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96D1C" w14:textId="3C8271A2" w:rsidR="00D65F26" w:rsidRPr="008747DD" w:rsidRDefault="008747DD" w:rsidP="00A95710">
      <w:pPr>
        <w:jc w:val="both"/>
        <w:rPr>
          <w:b/>
          <w:bCs/>
          <w:sz w:val="36"/>
          <w:szCs w:val="36"/>
          <w:lang w:val="el-GR"/>
        </w:rPr>
      </w:pPr>
      <w:r w:rsidRPr="008747DD">
        <w:rPr>
          <w:b/>
          <w:bCs/>
          <w:sz w:val="36"/>
          <w:szCs w:val="36"/>
          <w:lang w:val="el-GR"/>
        </w:rPr>
        <w:t>ΨΗΦΙΣΜΑ ΣΩΜΑΤΕΙΟΥ ΕΡΓΑΖΟΜΕΝΩΝ ΓΕΝΙΚΟΥ ΝΟΣΟΚΟΜΕΙΟΥ ΚΙΛΚΙΣ</w:t>
      </w:r>
    </w:p>
    <w:p w14:paraId="3D404227" w14:textId="0D2243F3" w:rsidR="00CD06ED" w:rsidRDefault="00CD06ED" w:rsidP="00D6754F">
      <w:pPr>
        <w:jc w:val="center"/>
        <w:rPr>
          <w:b/>
          <w:bCs/>
          <w:sz w:val="26"/>
          <w:szCs w:val="26"/>
          <w:lang w:val="el-GR"/>
        </w:rPr>
      </w:pPr>
      <w:r w:rsidRPr="00A30BFF">
        <w:rPr>
          <w:b/>
          <w:bCs/>
          <w:sz w:val="26"/>
          <w:szCs w:val="26"/>
          <w:lang w:val="el-GR"/>
        </w:rPr>
        <w:t>ΝΑΙ ΣΤΟΝ ΕΜΒΟΛΙΑΣΜΟ – ΟΧΙ ΣΤΗΝ ΥΠΟΧΡΕΩΤΙΚΟΤΗΤΑ ΤΗΝ ΔΙΑΘΕΣΙΜΟΤΗΤΑ ΚΑΙ ΤΙΣ ΑΠΟΛΥΣΕΙΣ</w:t>
      </w:r>
    </w:p>
    <w:p w14:paraId="76957E44" w14:textId="3127F333" w:rsidR="00A9187C" w:rsidRPr="00A30BFF" w:rsidRDefault="00A9187C" w:rsidP="00A9187C">
      <w:pPr>
        <w:jc w:val="right"/>
        <w:rPr>
          <w:b/>
          <w:bCs/>
          <w:sz w:val="26"/>
          <w:szCs w:val="26"/>
          <w:lang w:val="el-GR"/>
        </w:rPr>
      </w:pPr>
      <w:r>
        <w:rPr>
          <w:b/>
          <w:bCs/>
          <w:sz w:val="26"/>
          <w:szCs w:val="26"/>
          <w:lang w:val="el-GR"/>
        </w:rPr>
        <w:t>ΚΙΛΚΙΣ</w:t>
      </w:r>
      <w:r w:rsidR="00150222">
        <w:rPr>
          <w:b/>
          <w:bCs/>
          <w:sz w:val="26"/>
          <w:szCs w:val="26"/>
          <w:lang w:val="el-GR"/>
        </w:rPr>
        <w:t xml:space="preserve"> 27/07/2021</w:t>
      </w:r>
    </w:p>
    <w:p w14:paraId="0FBFD9D7" w14:textId="77777777" w:rsidR="00D6754F" w:rsidRDefault="0081785D" w:rsidP="00A95710">
      <w:pPr>
        <w:jc w:val="both"/>
        <w:rPr>
          <w:sz w:val="24"/>
          <w:szCs w:val="24"/>
          <w:lang w:val="el-GR"/>
        </w:rPr>
      </w:pPr>
      <w:r w:rsidRPr="00626EDE">
        <w:rPr>
          <w:sz w:val="24"/>
          <w:szCs w:val="24"/>
          <w:lang w:val="el-GR"/>
        </w:rPr>
        <w:t>Το</w:t>
      </w:r>
      <w:r w:rsidR="00CD06ED" w:rsidRPr="00626EDE">
        <w:rPr>
          <w:sz w:val="24"/>
          <w:szCs w:val="24"/>
          <w:lang w:val="el-GR"/>
        </w:rPr>
        <w:t xml:space="preserve"> </w:t>
      </w:r>
      <w:r w:rsidRPr="00626EDE">
        <w:rPr>
          <w:sz w:val="24"/>
          <w:szCs w:val="24"/>
          <w:lang w:val="el-GR"/>
        </w:rPr>
        <w:t>Διοικητικό</w:t>
      </w:r>
      <w:r w:rsidR="00CD06ED" w:rsidRPr="00626EDE">
        <w:rPr>
          <w:sz w:val="24"/>
          <w:szCs w:val="24"/>
          <w:lang w:val="el-GR"/>
        </w:rPr>
        <w:t xml:space="preserve"> Συμβούλιο του </w:t>
      </w:r>
      <w:r w:rsidRPr="00626EDE">
        <w:rPr>
          <w:sz w:val="24"/>
          <w:szCs w:val="24"/>
          <w:lang w:val="el-GR"/>
        </w:rPr>
        <w:t>Σωματείου</w:t>
      </w:r>
      <w:r w:rsidR="00CD06ED" w:rsidRPr="00626EDE">
        <w:rPr>
          <w:sz w:val="24"/>
          <w:szCs w:val="24"/>
          <w:lang w:val="el-GR"/>
        </w:rPr>
        <w:t xml:space="preserve"> </w:t>
      </w:r>
      <w:r w:rsidRPr="00626EDE">
        <w:rPr>
          <w:sz w:val="24"/>
          <w:szCs w:val="24"/>
          <w:lang w:val="el-GR"/>
        </w:rPr>
        <w:t>Εργαζομένων</w:t>
      </w:r>
      <w:r w:rsidR="00CD06ED" w:rsidRPr="00626EDE">
        <w:rPr>
          <w:sz w:val="24"/>
          <w:szCs w:val="24"/>
          <w:lang w:val="el-GR"/>
        </w:rPr>
        <w:t xml:space="preserve"> στο Γ. </w:t>
      </w:r>
      <w:r w:rsidRPr="00626EDE">
        <w:rPr>
          <w:sz w:val="24"/>
          <w:szCs w:val="24"/>
          <w:lang w:val="el-GR"/>
        </w:rPr>
        <w:t xml:space="preserve">Νοσοκομείο </w:t>
      </w:r>
      <w:r w:rsidR="002115E7" w:rsidRPr="00626EDE">
        <w:rPr>
          <w:sz w:val="24"/>
          <w:szCs w:val="24"/>
          <w:lang w:val="el-GR"/>
        </w:rPr>
        <w:t xml:space="preserve">Κιλκίς, </w:t>
      </w:r>
      <w:r w:rsidRPr="00626EDE">
        <w:rPr>
          <w:sz w:val="24"/>
          <w:szCs w:val="24"/>
          <w:lang w:val="el-GR"/>
        </w:rPr>
        <w:t xml:space="preserve">από την πρώτη στιγμή </w:t>
      </w:r>
      <w:r w:rsidR="002115E7" w:rsidRPr="00626EDE">
        <w:rPr>
          <w:sz w:val="24"/>
          <w:szCs w:val="24"/>
          <w:lang w:val="el-GR"/>
        </w:rPr>
        <w:t xml:space="preserve">έχει </w:t>
      </w:r>
      <w:r w:rsidRPr="00626EDE">
        <w:rPr>
          <w:sz w:val="24"/>
          <w:szCs w:val="24"/>
          <w:lang w:val="el-GR"/>
        </w:rPr>
        <w:t xml:space="preserve">ταχθεί </w:t>
      </w:r>
      <w:r w:rsidR="00CD06ED" w:rsidRPr="00626EDE">
        <w:rPr>
          <w:sz w:val="24"/>
          <w:szCs w:val="24"/>
          <w:lang w:val="el-GR"/>
        </w:rPr>
        <w:t xml:space="preserve"> ξεκάθαρα </w:t>
      </w:r>
      <w:r w:rsidRPr="00626EDE">
        <w:rPr>
          <w:sz w:val="24"/>
          <w:szCs w:val="24"/>
          <w:lang w:val="el-GR"/>
        </w:rPr>
        <w:t>υπέρ</w:t>
      </w:r>
      <w:r w:rsidR="00CD06ED" w:rsidRPr="00626EDE">
        <w:rPr>
          <w:sz w:val="24"/>
          <w:szCs w:val="24"/>
          <w:lang w:val="el-GR"/>
        </w:rPr>
        <w:t xml:space="preserve"> του </w:t>
      </w:r>
      <w:r w:rsidRPr="00626EDE">
        <w:rPr>
          <w:sz w:val="24"/>
          <w:szCs w:val="24"/>
          <w:lang w:val="el-GR"/>
        </w:rPr>
        <w:t>εμβολιασμού</w:t>
      </w:r>
      <w:r w:rsidR="00191F6D">
        <w:rPr>
          <w:sz w:val="24"/>
          <w:szCs w:val="24"/>
          <w:lang w:val="el-GR"/>
        </w:rPr>
        <w:t xml:space="preserve"> </w:t>
      </w:r>
      <w:r w:rsidR="00AA2E04">
        <w:rPr>
          <w:sz w:val="24"/>
          <w:szCs w:val="24"/>
          <w:lang w:val="el-GR"/>
        </w:rPr>
        <w:t xml:space="preserve">των υγειονομικών αλλά και των πολιτών, </w:t>
      </w:r>
      <w:r w:rsidR="00191F6D" w:rsidRPr="00626EDE">
        <w:rPr>
          <w:sz w:val="24"/>
          <w:szCs w:val="24"/>
          <w:lang w:val="el-GR"/>
        </w:rPr>
        <w:t xml:space="preserve">όπως και το σύνολο του υγειονομικού κινήματος, </w:t>
      </w:r>
      <w:r w:rsidR="002115E7" w:rsidRPr="00626EDE">
        <w:rPr>
          <w:sz w:val="24"/>
          <w:szCs w:val="24"/>
          <w:lang w:val="el-GR"/>
        </w:rPr>
        <w:t xml:space="preserve">δηλώνουμε </w:t>
      </w:r>
      <w:r w:rsidR="00626EDE">
        <w:rPr>
          <w:sz w:val="24"/>
          <w:szCs w:val="24"/>
          <w:lang w:val="el-GR"/>
        </w:rPr>
        <w:t xml:space="preserve">όμως </w:t>
      </w:r>
      <w:r w:rsidR="002115E7" w:rsidRPr="00626EDE">
        <w:rPr>
          <w:sz w:val="24"/>
          <w:szCs w:val="24"/>
          <w:lang w:val="el-GR"/>
        </w:rPr>
        <w:t xml:space="preserve">κατηγορηματικά και προς κάθε κατεύθυνση πως είμαστε ενάντια στην επιβολή της υποχρεωτικότητας του εμβολιασμού.                                                                                                                                                                              </w:t>
      </w:r>
    </w:p>
    <w:p w14:paraId="02277D1C" w14:textId="3FF75D37" w:rsidR="00D6754F" w:rsidRDefault="002115E7" w:rsidP="00A95710">
      <w:pPr>
        <w:jc w:val="both"/>
        <w:rPr>
          <w:sz w:val="24"/>
          <w:szCs w:val="24"/>
          <w:lang w:val="el-GR"/>
        </w:rPr>
      </w:pPr>
      <w:r w:rsidRPr="002A54DB">
        <w:rPr>
          <w:sz w:val="24"/>
          <w:szCs w:val="24"/>
          <w:lang w:val="el-GR"/>
        </w:rPr>
        <w:t xml:space="preserve">Συμμετέχουμε </w:t>
      </w:r>
      <w:r w:rsidR="002A54DB">
        <w:rPr>
          <w:sz w:val="24"/>
          <w:szCs w:val="24"/>
          <w:lang w:val="el-GR"/>
        </w:rPr>
        <w:t xml:space="preserve"> </w:t>
      </w:r>
      <w:r w:rsidRPr="002A54DB">
        <w:rPr>
          <w:sz w:val="24"/>
          <w:szCs w:val="24"/>
          <w:lang w:val="el-GR"/>
        </w:rPr>
        <w:t xml:space="preserve">στις </w:t>
      </w:r>
      <w:r w:rsidR="002A54DB">
        <w:rPr>
          <w:sz w:val="24"/>
          <w:szCs w:val="24"/>
          <w:lang w:val="el-GR"/>
        </w:rPr>
        <w:t xml:space="preserve"> </w:t>
      </w:r>
      <w:r w:rsidRPr="002A54DB">
        <w:rPr>
          <w:sz w:val="24"/>
          <w:szCs w:val="24"/>
          <w:lang w:val="el-GR"/>
        </w:rPr>
        <w:t>κινητοποιήσεις που εξήγγειλε η Πανελλήνια Ομοσπονδία</w:t>
      </w:r>
      <w:r w:rsidR="00626EDE" w:rsidRPr="002A54DB">
        <w:rPr>
          <w:sz w:val="24"/>
          <w:szCs w:val="24"/>
          <w:lang w:val="el-GR"/>
        </w:rPr>
        <w:t xml:space="preserve"> Ε</w:t>
      </w:r>
      <w:r w:rsidRPr="002A54DB">
        <w:rPr>
          <w:sz w:val="24"/>
          <w:szCs w:val="24"/>
          <w:lang w:val="el-GR"/>
        </w:rPr>
        <w:t xml:space="preserve">ργαζομένων στα Δημόσια Νοσοκομεία (ΠΟΕΔΗΝ) ενάντια στην </w:t>
      </w:r>
      <w:r w:rsidR="00B032A1" w:rsidRPr="002A54DB">
        <w:rPr>
          <w:sz w:val="24"/>
          <w:szCs w:val="24"/>
          <w:lang w:val="el-GR"/>
        </w:rPr>
        <w:t>τροπολογ</w:t>
      </w:r>
      <w:r w:rsidRPr="002A54DB">
        <w:rPr>
          <w:sz w:val="24"/>
          <w:szCs w:val="24"/>
          <w:lang w:val="el-GR"/>
        </w:rPr>
        <w:t>ία</w:t>
      </w:r>
      <w:r w:rsidR="00626EDE" w:rsidRPr="002A54DB">
        <w:rPr>
          <w:sz w:val="24"/>
          <w:szCs w:val="24"/>
          <w:lang w:val="el-GR"/>
        </w:rPr>
        <w:t xml:space="preserve"> που ψήφισε η</w:t>
      </w:r>
      <w:r w:rsidRPr="002A54DB">
        <w:rPr>
          <w:sz w:val="24"/>
          <w:szCs w:val="24"/>
          <w:lang w:val="el-GR"/>
        </w:rPr>
        <w:t xml:space="preserve"> Κυβέρνηση</w:t>
      </w:r>
      <w:r w:rsidR="00626EDE" w:rsidRPr="002A54DB">
        <w:rPr>
          <w:sz w:val="24"/>
          <w:szCs w:val="24"/>
          <w:lang w:val="el-GR"/>
        </w:rPr>
        <w:t xml:space="preserve">, </w:t>
      </w:r>
      <w:r w:rsidRPr="002A54DB">
        <w:rPr>
          <w:sz w:val="24"/>
          <w:szCs w:val="24"/>
          <w:lang w:val="el-GR"/>
        </w:rPr>
        <w:t xml:space="preserve">όπου </w:t>
      </w:r>
      <w:r w:rsidR="00B032A1" w:rsidRPr="002A54DB">
        <w:rPr>
          <w:sz w:val="24"/>
          <w:szCs w:val="24"/>
          <w:lang w:val="el-GR"/>
        </w:rPr>
        <w:t>εισάγε</w:t>
      </w:r>
      <w:r w:rsidR="00B032A1" w:rsidRPr="00626EDE">
        <w:rPr>
          <w:sz w:val="24"/>
          <w:szCs w:val="24"/>
        </w:rPr>
        <w:t>i</w:t>
      </w:r>
      <w:r w:rsidR="00B032A1" w:rsidRPr="002A54DB">
        <w:rPr>
          <w:sz w:val="24"/>
          <w:szCs w:val="24"/>
          <w:lang w:val="el-GR"/>
        </w:rPr>
        <w:t xml:space="preserve"> την υποχρεωτικότητα των εμβολιασμών για όλους τους υγειονομικούς που υπηρετούν</w:t>
      </w:r>
      <w:r w:rsidRPr="002A54DB">
        <w:rPr>
          <w:sz w:val="24"/>
          <w:szCs w:val="24"/>
          <w:lang w:val="el-GR"/>
        </w:rPr>
        <w:t xml:space="preserve"> στα δημόσια νοσοκομεία, </w:t>
      </w:r>
      <w:r w:rsidR="00626EDE" w:rsidRPr="002A54DB">
        <w:rPr>
          <w:sz w:val="24"/>
          <w:szCs w:val="24"/>
          <w:lang w:val="el-GR"/>
        </w:rPr>
        <w:t xml:space="preserve">και </w:t>
      </w:r>
      <w:r w:rsidRPr="002A54DB">
        <w:rPr>
          <w:sz w:val="24"/>
          <w:szCs w:val="24"/>
          <w:lang w:val="el-GR"/>
        </w:rPr>
        <w:t xml:space="preserve">στις </w:t>
      </w:r>
      <w:proofErr w:type="spellStart"/>
      <w:r w:rsidRPr="002A54DB">
        <w:rPr>
          <w:sz w:val="24"/>
          <w:szCs w:val="24"/>
          <w:lang w:val="el-GR"/>
        </w:rPr>
        <w:t>προνοιακές</w:t>
      </w:r>
      <w:proofErr w:type="spellEnd"/>
      <w:r w:rsidRPr="002A54DB">
        <w:rPr>
          <w:sz w:val="24"/>
          <w:szCs w:val="24"/>
          <w:lang w:val="el-GR"/>
        </w:rPr>
        <w:t xml:space="preserve"> </w:t>
      </w:r>
      <w:r w:rsidR="00B032A1" w:rsidRPr="002A54DB">
        <w:rPr>
          <w:sz w:val="24"/>
          <w:szCs w:val="24"/>
          <w:lang w:val="el-GR"/>
        </w:rPr>
        <w:t>δομές υγείας</w:t>
      </w:r>
      <w:r w:rsidRPr="002A54DB">
        <w:rPr>
          <w:sz w:val="24"/>
          <w:szCs w:val="24"/>
          <w:lang w:val="el-GR"/>
        </w:rPr>
        <w:t xml:space="preserve">. </w:t>
      </w:r>
    </w:p>
    <w:p w14:paraId="0975AA03" w14:textId="7573C299" w:rsidR="00D6754F" w:rsidRDefault="00626EDE" w:rsidP="00A95710">
      <w:pPr>
        <w:jc w:val="both"/>
        <w:rPr>
          <w:sz w:val="24"/>
          <w:szCs w:val="24"/>
          <w:lang w:val="el-GR"/>
        </w:rPr>
      </w:pPr>
      <w:r w:rsidRPr="002A54DB">
        <w:rPr>
          <w:sz w:val="24"/>
          <w:szCs w:val="24"/>
          <w:lang w:val="el-GR"/>
        </w:rPr>
        <w:t>Σύμφωνα</w:t>
      </w:r>
      <w:r w:rsidR="00F960DD">
        <w:rPr>
          <w:sz w:val="24"/>
          <w:szCs w:val="24"/>
          <w:lang w:val="el-GR"/>
        </w:rPr>
        <w:t xml:space="preserve"> </w:t>
      </w:r>
      <w:r w:rsidRPr="002A54DB">
        <w:rPr>
          <w:sz w:val="24"/>
          <w:szCs w:val="24"/>
          <w:lang w:val="el-GR"/>
        </w:rPr>
        <w:t>με</w:t>
      </w:r>
      <w:r w:rsidR="00F960DD">
        <w:rPr>
          <w:sz w:val="24"/>
          <w:szCs w:val="24"/>
          <w:lang w:val="el-GR"/>
        </w:rPr>
        <w:t xml:space="preserve"> </w:t>
      </w:r>
      <w:r w:rsidRPr="002A54DB">
        <w:rPr>
          <w:sz w:val="24"/>
          <w:szCs w:val="24"/>
          <w:lang w:val="el-GR"/>
        </w:rPr>
        <w:t xml:space="preserve">το νομοσχέδιο που ψηφίστηκε, όσοι </w:t>
      </w:r>
      <w:r w:rsidR="00B032A1" w:rsidRPr="002A54DB">
        <w:rPr>
          <w:sz w:val="24"/>
          <w:szCs w:val="24"/>
          <w:lang w:val="el-GR"/>
        </w:rPr>
        <w:t>απ</w:t>
      </w:r>
      <w:r w:rsidRPr="002A54DB">
        <w:rPr>
          <w:sz w:val="24"/>
          <w:szCs w:val="24"/>
          <w:lang w:val="el-GR"/>
        </w:rPr>
        <w:t xml:space="preserve">ό τους υγειονομικούς </w:t>
      </w:r>
      <w:r w:rsidR="00B032A1" w:rsidRPr="002A54DB">
        <w:rPr>
          <w:sz w:val="24"/>
          <w:szCs w:val="24"/>
          <w:lang w:val="el-GR"/>
        </w:rPr>
        <w:t xml:space="preserve">δεν ολοκληρώσουν τον εμβολιαστικό κύκλο μέχρι την 1η Σεπτεμβρίου </w:t>
      </w:r>
      <w:r w:rsidRPr="002A54DB">
        <w:rPr>
          <w:sz w:val="24"/>
          <w:szCs w:val="24"/>
          <w:lang w:val="el-GR"/>
        </w:rPr>
        <w:t xml:space="preserve">τότε </w:t>
      </w:r>
      <w:r w:rsidR="00B032A1" w:rsidRPr="002A54DB">
        <w:rPr>
          <w:sz w:val="24"/>
          <w:szCs w:val="24"/>
          <w:lang w:val="el-GR"/>
        </w:rPr>
        <w:t>«επιβάλλεται, κατά παρέκκλιση κάθε άλλης γενικής ή ειδικής διάταξης, το ειδικό διοικητικό μέτρο της αναστολής καθηκόντων για επιτακτικούς λόγους προστασίας της δημόσιας υγείας. Κατά τον χρόνο αναστολής καθηκόντων, ο οποίος δεν λογίζεται ως χρόνος πραγματικής δημόσιας υπηρεσίας,</w:t>
      </w:r>
      <w:r w:rsidR="00F960DD">
        <w:rPr>
          <w:sz w:val="24"/>
          <w:szCs w:val="24"/>
          <w:lang w:val="el-GR"/>
        </w:rPr>
        <w:t xml:space="preserve"> </w:t>
      </w:r>
      <w:r w:rsidR="00B032A1" w:rsidRPr="002A54DB">
        <w:rPr>
          <w:sz w:val="24"/>
          <w:szCs w:val="24"/>
          <w:lang w:val="el-GR"/>
        </w:rPr>
        <w:t>δεν καταβάλλονται αποδοχές».</w:t>
      </w:r>
      <w:r w:rsidRPr="002A54DB">
        <w:rPr>
          <w:sz w:val="24"/>
          <w:szCs w:val="24"/>
          <w:lang w:val="el-GR"/>
        </w:rPr>
        <w:t xml:space="preserve"> </w:t>
      </w:r>
      <w:r w:rsidR="00B05BCE">
        <w:rPr>
          <w:sz w:val="24"/>
          <w:szCs w:val="24"/>
          <w:lang w:val="el-GR"/>
        </w:rPr>
        <w:t xml:space="preserve">                                                                                                                                                                                                    </w:t>
      </w:r>
    </w:p>
    <w:p w14:paraId="26680971" w14:textId="28B7FC07" w:rsidR="00D6754F" w:rsidRDefault="00B05BCE" w:rsidP="00A95710">
      <w:pPr>
        <w:jc w:val="both"/>
        <w:rPr>
          <w:rFonts w:cstheme="minorHAnsi"/>
          <w:color w:val="050505"/>
          <w:sz w:val="24"/>
          <w:szCs w:val="24"/>
          <w:shd w:val="clear" w:color="auto" w:fill="FFFFFF"/>
          <w:lang w:val="el-GR"/>
        </w:rPr>
      </w:pPr>
      <w:r w:rsidRPr="00B05BCE">
        <w:rPr>
          <w:rFonts w:cstheme="minorHAnsi"/>
          <w:color w:val="050505"/>
          <w:sz w:val="24"/>
          <w:szCs w:val="24"/>
          <w:shd w:val="clear" w:color="auto" w:fill="FFFFFF"/>
          <w:lang w:val="el-GR"/>
        </w:rPr>
        <w:t xml:space="preserve">Η νομοθέτηση της </w:t>
      </w:r>
      <w:proofErr w:type="spellStart"/>
      <w:r w:rsidRPr="00B05BCE">
        <w:rPr>
          <w:rFonts w:cstheme="minorHAnsi"/>
          <w:color w:val="050505"/>
          <w:sz w:val="24"/>
          <w:szCs w:val="24"/>
          <w:shd w:val="clear" w:color="auto" w:fill="FFFFFF"/>
          <w:lang w:val="el-GR"/>
        </w:rPr>
        <w:t>υποχρεωτικότητας</w:t>
      </w:r>
      <w:proofErr w:type="spellEnd"/>
      <w:r w:rsidRPr="00B05BCE">
        <w:rPr>
          <w:rFonts w:cstheme="minorHAnsi"/>
          <w:color w:val="050505"/>
          <w:sz w:val="24"/>
          <w:szCs w:val="24"/>
          <w:shd w:val="clear" w:color="auto" w:fill="FFFFFF"/>
          <w:lang w:val="el-GR"/>
        </w:rPr>
        <w:t xml:space="preserve"> του εμβολιασμού</w:t>
      </w:r>
      <w:r>
        <w:rPr>
          <w:rFonts w:cstheme="minorHAnsi"/>
          <w:color w:val="050505"/>
          <w:sz w:val="24"/>
          <w:szCs w:val="24"/>
          <w:shd w:val="clear" w:color="auto" w:fill="FFFFFF"/>
          <w:lang w:val="el-GR"/>
        </w:rPr>
        <w:t xml:space="preserve">, η επιβολή της διαθεσιμότητας </w:t>
      </w:r>
      <w:r w:rsidR="001E28C8">
        <w:rPr>
          <w:rFonts w:cstheme="minorHAnsi"/>
          <w:color w:val="050505"/>
          <w:sz w:val="24"/>
          <w:szCs w:val="24"/>
          <w:shd w:val="clear" w:color="auto" w:fill="FFFFFF"/>
          <w:lang w:val="el-GR"/>
        </w:rPr>
        <w:t xml:space="preserve">και των απολύσεων </w:t>
      </w:r>
      <w:r>
        <w:rPr>
          <w:rFonts w:cstheme="minorHAnsi"/>
          <w:color w:val="050505"/>
          <w:sz w:val="24"/>
          <w:szCs w:val="24"/>
          <w:shd w:val="clear" w:color="auto" w:fill="FFFFFF"/>
          <w:lang w:val="el-GR"/>
        </w:rPr>
        <w:t xml:space="preserve">και η </w:t>
      </w:r>
      <w:r w:rsidRPr="00B05BCE">
        <w:rPr>
          <w:rFonts w:cstheme="minorHAnsi"/>
          <w:color w:val="050505"/>
          <w:sz w:val="24"/>
          <w:szCs w:val="24"/>
          <w:shd w:val="clear" w:color="auto" w:fill="FFFFFF"/>
          <w:lang w:val="el-GR"/>
        </w:rPr>
        <w:t>στέρηση αποδοχών σε όσους δεν εμβολιαστούν δεν αποτελεί υποχρεωτικό εμβολιασμό, αλλά αποτελεί καταναγκα</w:t>
      </w:r>
      <w:r>
        <w:rPr>
          <w:rFonts w:cstheme="minorHAnsi"/>
          <w:color w:val="050505"/>
          <w:sz w:val="24"/>
          <w:szCs w:val="24"/>
          <w:shd w:val="clear" w:color="auto" w:fill="FFFFFF"/>
          <w:lang w:val="el-GR"/>
        </w:rPr>
        <w:t>στικό</w:t>
      </w:r>
      <w:r w:rsidR="00A95710">
        <w:rPr>
          <w:rFonts w:cstheme="minorHAnsi"/>
          <w:color w:val="050505"/>
          <w:sz w:val="24"/>
          <w:szCs w:val="24"/>
          <w:shd w:val="clear" w:color="auto" w:fill="FFFFFF"/>
          <w:lang w:val="el-GR"/>
        </w:rPr>
        <w:t xml:space="preserve"> </w:t>
      </w:r>
      <w:r>
        <w:rPr>
          <w:rFonts w:cstheme="minorHAnsi"/>
          <w:color w:val="050505"/>
          <w:sz w:val="24"/>
          <w:szCs w:val="24"/>
          <w:shd w:val="clear" w:color="auto" w:fill="FFFFFF"/>
          <w:lang w:val="el-GR"/>
        </w:rPr>
        <w:t>εμβολιασμό</w:t>
      </w:r>
      <w:r w:rsidR="00D91DD0">
        <w:rPr>
          <w:rFonts w:cstheme="minorHAnsi"/>
          <w:color w:val="050505"/>
          <w:sz w:val="24"/>
          <w:szCs w:val="24"/>
          <w:shd w:val="clear" w:color="auto" w:fill="FFFFFF"/>
          <w:lang w:val="el-GR"/>
        </w:rPr>
        <w:t xml:space="preserve"> ο</w:t>
      </w:r>
      <w:r>
        <w:rPr>
          <w:rFonts w:cstheme="minorHAnsi"/>
          <w:color w:val="050505"/>
          <w:sz w:val="24"/>
          <w:szCs w:val="24"/>
          <w:shd w:val="clear" w:color="auto" w:fill="FFFFFF"/>
          <w:lang w:val="el-GR"/>
        </w:rPr>
        <w:t xml:space="preserve"> οποίος επιβάλλεται με εκφοβισμό και απειλές.                                                                                             </w:t>
      </w:r>
    </w:p>
    <w:p w14:paraId="4DDD199C" w14:textId="77813574" w:rsidR="00D6754F" w:rsidRDefault="00626EDE" w:rsidP="00A95710">
      <w:pPr>
        <w:jc w:val="both"/>
        <w:rPr>
          <w:rFonts w:cstheme="minorHAnsi"/>
          <w:sz w:val="24"/>
          <w:szCs w:val="24"/>
          <w:lang w:val="el-GR"/>
        </w:rPr>
      </w:pPr>
      <w:r w:rsidRPr="00B05BCE">
        <w:rPr>
          <w:rFonts w:cstheme="minorHAnsi"/>
          <w:sz w:val="24"/>
          <w:szCs w:val="24"/>
          <w:lang w:val="el-GR"/>
        </w:rPr>
        <w:t xml:space="preserve">Σε κάθε περίπτωση </w:t>
      </w:r>
      <w:r w:rsidR="002A54DB" w:rsidRPr="00B05BCE">
        <w:rPr>
          <w:rFonts w:cstheme="minorHAnsi"/>
          <w:sz w:val="24"/>
          <w:szCs w:val="24"/>
          <w:lang w:val="el-GR"/>
        </w:rPr>
        <w:t xml:space="preserve">ο </w:t>
      </w:r>
      <w:r w:rsidRPr="00B05BCE">
        <w:rPr>
          <w:rFonts w:cstheme="minorHAnsi"/>
          <w:sz w:val="24"/>
          <w:szCs w:val="24"/>
          <w:lang w:val="el-GR"/>
        </w:rPr>
        <w:t>εξαναγκασμός</w:t>
      </w:r>
      <w:r w:rsidR="00F960DD">
        <w:rPr>
          <w:rFonts w:cstheme="minorHAnsi"/>
          <w:sz w:val="24"/>
          <w:szCs w:val="24"/>
          <w:lang w:val="el-GR"/>
        </w:rPr>
        <w:t xml:space="preserve"> </w:t>
      </w:r>
      <w:r w:rsidRPr="00B05BCE">
        <w:rPr>
          <w:rFonts w:cstheme="minorHAnsi"/>
          <w:sz w:val="24"/>
          <w:szCs w:val="24"/>
          <w:lang w:val="el-GR"/>
        </w:rPr>
        <w:t>σε εμβολιασμό αντιβαίνει στα ανθρώπινα δικαιώματα, παραβιάζει τα συντα</w:t>
      </w:r>
      <w:r w:rsidR="00C92D90">
        <w:rPr>
          <w:rFonts w:cstheme="minorHAnsi"/>
          <w:sz w:val="24"/>
          <w:szCs w:val="24"/>
          <w:lang w:val="el-GR"/>
        </w:rPr>
        <w:t>γματικά δικαιώματα και καταπατά</w:t>
      </w:r>
      <w:r w:rsidRPr="00B05BCE">
        <w:rPr>
          <w:rFonts w:cstheme="minorHAnsi"/>
          <w:sz w:val="24"/>
          <w:szCs w:val="24"/>
          <w:lang w:val="el-GR"/>
        </w:rPr>
        <w:t xml:space="preserve"> τα εργασιακά δικαιώματα των πολιτών</w:t>
      </w:r>
      <w:r w:rsidR="002A54DB" w:rsidRPr="00B05BCE">
        <w:rPr>
          <w:rFonts w:cstheme="minorHAnsi"/>
          <w:sz w:val="24"/>
          <w:szCs w:val="24"/>
          <w:lang w:val="el-GR"/>
        </w:rPr>
        <w:t xml:space="preserve">. Η κυβέρνηση για ακόμη μια </w:t>
      </w:r>
      <w:r w:rsidR="00C92D90">
        <w:rPr>
          <w:rFonts w:cstheme="minorHAnsi"/>
          <w:sz w:val="24"/>
          <w:szCs w:val="24"/>
          <w:lang w:val="el-GR"/>
        </w:rPr>
        <w:t>φορά,</w:t>
      </w:r>
      <w:r w:rsidR="001E28C8">
        <w:rPr>
          <w:rFonts w:cstheme="minorHAnsi"/>
          <w:sz w:val="24"/>
          <w:szCs w:val="24"/>
          <w:lang w:val="el-GR"/>
        </w:rPr>
        <w:t xml:space="preserve"> ψήφισε μια</w:t>
      </w:r>
      <w:r w:rsidR="004C535C" w:rsidRPr="004C535C">
        <w:rPr>
          <w:rFonts w:cstheme="minorHAnsi"/>
          <w:sz w:val="24"/>
          <w:szCs w:val="24"/>
          <w:lang w:val="el-GR"/>
        </w:rPr>
        <w:t xml:space="preserve"> </w:t>
      </w:r>
      <w:r w:rsidR="001E28C8">
        <w:rPr>
          <w:rFonts w:cstheme="minorHAnsi"/>
          <w:sz w:val="24"/>
          <w:szCs w:val="24"/>
          <w:lang w:val="el-GR"/>
        </w:rPr>
        <w:t xml:space="preserve">τροπολογία με την οποία </w:t>
      </w:r>
      <w:r w:rsidR="002A54DB" w:rsidRPr="00B05BCE">
        <w:rPr>
          <w:rFonts w:cstheme="minorHAnsi"/>
          <w:sz w:val="24"/>
          <w:szCs w:val="24"/>
          <w:lang w:val="el-GR"/>
        </w:rPr>
        <w:t xml:space="preserve"> </w:t>
      </w:r>
      <w:proofErr w:type="spellStart"/>
      <w:r w:rsidR="002A54DB" w:rsidRPr="00B05BCE">
        <w:rPr>
          <w:rFonts w:cstheme="minorHAnsi"/>
          <w:sz w:val="24"/>
          <w:szCs w:val="24"/>
          <w:lang w:val="el-GR"/>
        </w:rPr>
        <w:t>στοχοποιεί</w:t>
      </w:r>
      <w:proofErr w:type="spellEnd"/>
      <w:r w:rsidR="002A54DB" w:rsidRPr="00B05BCE">
        <w:rPr>
          <w:rFonts w:cstheme="minorHAnsi"/>
          <w:sz w:val="24"/>
          <w:szCs w:val="24"/>
          <w:lang w:val="el-GR"/>
        </w:rPr>
        <w:t xml:space="preserve"> με τον</w:t>
      </w:r>
      <w:r w:rsidR="00A30BFF">
        <w:rPr>
          <w:rFonts w:cstheme="minorHAnsi"/>
          <w:sz w:val="24"/>
          <w:szCs w:val="24"/>
          <w:lang w:val="el-GR"/>
        </w:rPr>
        <w:t xml:space="preserve"> </w:t>
      </w:r>
      <w:r w:rsidR="002A54DB" w:rsidRPr="00B05BCE">
        <w:rPr>
          <w:rFonts w:cstheme="minorHAnsi"/>
          <w:sz w:val="24"/>
          <w:szCs w:val="24"/>
          <w:lang w:val="el-GR"/>
        </w:rPr>
        <w:t>χειρότερο τρόπο τους υγειονομικούς που ενάμιση χρόνο τώρα, προασπίζουν το υπέρτατο αγαθό της δημόσιας υγείας εν μέσω πανδημίας.</w:t>
      </w:r>
      <w:r w:rsidR="001E28C8">
        <w:rPr>
          <w:rFonts w:cstheme="minorHAnsi"/>
          <w:sz w:val="24"/>
          <w:szCs w:val="24"/>
          <w:lang w:val="el-GR"/>
        </w:rPr>
        <w:t xml:space="preserve"> </w:t>
      </w:r>
      <w:r w:rsidR="00981CD4">
        <w:rPr>
          <w:rFonts w:cstheme="minorHAnsi"/>
          <w:sz w:val="24"/>
          <w:szCs w:val="24"/>
          <w:lang w:val="el-GR"/>
        </w:rPr>
        <w:t xml:space="preserve">                                                                                                                                                                                   </w:t>
      </w:r>
    </w:p>
    <w:p w14:paraId="5FDBADF8" w14:textId="51BA3392" w:rsidR="00D6754F" w:rsidRDefault="00981CD4" w:rsidP="00A95710">
      <w:pPr>
        <w:jc w:val="both"/>
        <w:rPr>
          <w:sz w:val="24"/>
          <w:szCs w:val="24"/>
          <w:lang w:val="el-GR"/>
        </w:rPr>
      </w:pPr>
      <w:r w:rsidRPr="00981CD4">
        <w:rPr>
          <w:sz w:val="24"/>
          <w:szCs w:val="24"/>
          <w:lang w:val="el-GR"/>
        </w:rPr>
        <w:t xml:space="preserve">Το μέτρο </w:t>
      </w:r>
      <w:r>
        <w:rPr>
          <w:sz w:val="24"/>
          <w:szCs w:val="24"/>
          <w:lang w:val="el-GR"/>
        </w:rPr>
        <w:t xml:space="preserve">του </w:t>
      </w:r>
      <w:r w:rsidRPr="00981CD4">
        <w:rPr>
          <w:sz w:val="24"/>
          <w:szCs w:val="24"/>
          <w:lang w:val="el-GR"/>
        </w:rPr>
        <w:t xml:space="preserve">υποχρεωτικού </w:t>
      </w:r>
      <w:r>
        <w:rPr>
          <w:sz w:val="24"/>
          <w:szCs w:val="24"/>
          <w:lang w:val="el-GR"/>
        </w:rPr>
        <w:t xml:space="preserve">εμβολιασμού, με την επιβολή ποινών, </w:t>
      </w:r>
      <w:r w:rsidR="00C92D90">
        <w:rPr>
          <w:sz w:val="24"/>
          <w:szCs w:val="24"/>
          <w:lang w:val="el-GR"/>
        </w:rPr>
        <w:t xml:space="preserve">της </w:t>
      </w:r>
      <w:r>
        <w:rPr>
          <w:sz w:val="24"/>
          <w:szCs w:val="24"/>
          <w:lang w:val="el-GR"/>
        </w:rPr>
        <w:t>στέρησης μισθο</w:t>
      </w:r>
      <w:r w:rsidR="00E738CB">
        <w:rPr>
          <w:sz w:val="24"/>
          <w:szCs w:val="24"/>
          <w:lang w:val="el-GR"/>
        </w:rPr>
        <w:t xml:space="preserve">ύ, </w:t>
      </w:r>
      <w:r w:rsidR="00C92D90">
        <w:rPr>
          <w:sz w:val="24"/>
          <w:szCs w:val="24"/>
          <w:lang w:val="el-GR"/>
        </w:rPr>
        <w:t xml:space="preserve">της </w:t>
      </w:r>
      <w:r w:rsidR="00E738CB">
        <w:rPr>
          <w:sz w:val="24"/>
          <w:szCs w:val="24"/>
          <w:lang w:val="el-GR"/>
        </w:rPr>
        <w:t>διαθεσιμότητας</w:t>
      </w:r>
      <w:r>
        <w:rPr>
          <w:sz w:val="24"/>
          <w:szCs w:val="24"/>
          <w:lang w:val="el-GR"/>
        </w:rPr>
        <w:t xml:space="preserve"> και </w:t>
      </w:r>
      <w:r w:rsidR="00C92D90">
        <w:rPr>
          <w:sz w:val="24"/>
          <w:szCs w:val="24"/>
          <w:lang w:val="el-GR"/>
        </w:rPr>
        <w:t xml:space="preserve">τις </w:t>
      </w:r>
      <w:r>
        <w:rPr>
          <w:sz w:val="24"/>
          <w:szCs w:val="24"/>
          <w:lang w:val="el-GR"/>
        </w:rPr>
        <w:t>απολύσεις</w:t>
      </w:r>
      <w:r w:rsidR="00A30BFF">
        <w:rPr>
          <w:sz w:val="24"/>
          <w:szCs w:val="24"/>
          <w:lang w:val="el-GR"/>
        </w:rPr>
        <w:t xml:space="preserve"> </w:t>
      </w:r>
      <w:r w:rsidRPr="00981CD4">
        <w:rPr>
          <w:sz w:val="24"/>
          <w:szCs w:val="24"/>
          <w:lang w:val="el-GR"/>
        </w:rPr>
        <w:t>υγειονομικών αποτελεί ένα εξαιρετικά ανάλγητο μέτρο, στερούμενο παντελώς επιστημονικής τεκμηρίωσης για την αναγκαιότητ</w:t>
      </w:r>
      <w:r w:rsidR="00A30BFF">
        <w:rPr>
          <w:sz w:val="24"/>
          <w:szCs w:val="24"/>
          <w:lang w:val="el-GR"/>
        </w:rPr>
        <w:t>ά</w:t>
      </w:r>
      <w:r w:rsidRPr="00981CD4">
        <w:rPr>
          <w:sz w:val="24"/>
          <w:szCs w:val="24"/>
          <w:lang w:val="el-GR"/>
        </w:rPr>
        <w:t xml:space="preserve"> του. Είναι </w:t>
      </w:r>
      <w:r>
        <w:rPr>
          <w:sz w:val="24"/>
          <w:szCs w:val="24"/>
          <w:lang w:val="el-GR"/>
        </w:rPr>
        <w:t xml:space="preserve"> </w:t>
      </w:r>
      <w:r w:rsidRPr="00981CD4">
        <w:rPr>
          <w:sz w:val="24"/>
          <w:szCs w:val="24"/>
          <w:lang w:val="el-GR"/>
        </w:rPr>
        <w:t>προφανές, ότι η προστασία της δημόσια</w:t>
      </w:r>
      <w:r w:rsidR="00191F6D">
        <w:rPr>
          <w:sz w:val="24"/>
          <w:szCs w:val="24"/>
          <w:lang w:val="el-GR"/>
        </w:rPr>
        <w:t xml:space="preserve">ς υγείας αποτελεί για την Πολιτεία </w:t>
      </w:r>
      <w:r w:rsidRPr="00981CD4">
        <w:rPr>
          <w:sz w:val="24"/>
          <w:szCs w:val="24"/>
          <w:lang w:val="el-GR"/>
        </w:rPr>
        <w:t xml:space="preserve">αλλά και για όλους εμάς βασική μέριμνα. </w:t>
      </w:r>
      <w:r w:rsidR="00191F6D">
        <w:rPr>
          <w:sz w:val="24"/>
          <w:szCs w:val="24"/>
          <w:lang w:val="el-GR"/>
        </w:rPr>
        <w:t xml:space="preserve">                                                                                                                </w:t>
      </w:r>
      <w:r w:rsidR="00D6754F">
        <w:rPr>
          <w:sz w:val="24"/>
          <w:szCs w:val="24"/>
          <w:lang w:val="el-GR"/>
        </w:rPr>
        <w:t xml:space="preserve">     </w:t>
      </w:r>
    </w:p>
    <w:p w14:paraId="72A1D936" w14:textId="76FB57E1" w:rsidR="00D6754F" w:rsidRDefault="00981CD4" w:rsidP="00A95710">
      <w:pPr>
        <w:jc w:val="both"/>
        <w:rPr>
          <w:sz w:val="24"/>
          <w:szCs w:val="24"/>
          <w:lang w:val="el-GR"/>
        </w:rPr>
      </w:pPr>
      <w:r w:rsidRPr="00981CD4">
        <w:rPr>
          <w:sz w:val="24"/>
          <w:szCs w:val="24"/>
          <w:lang w:val="el-GR"/>
        </w:rPr>
        <w:t xml:space="preserve">Την </w:t>
      </w:r>
      <w:r>
        <w:rPr>
          <w:sz w:val="24"/>
          <w:szCs w:val="24"/>
          <w:lang w:val="el-GR"/>
        </w:rPr>
        <w:t xml:space="preserve"> </w:t>
      </w:r>
      <w:r w:rsidRPr="00981CD4">
        <w:rPr>
          <w:sz w:val="24"/>
          <w:szCs w:val="24"/>
          <w:lang w:val="el-GR"/>
        </w:rPr>
        <w:t>ίδια στιγμή, ωστόσο, η Πολιτεία οφείλει να σέβεται την διαφορετικότητα της άποψης ή</w:t>
      </w:r>
      <w:r w:rsidR="00C92D90">
        <w:rPr>
          <w:sz w:val="24"/>
          <w:szCs w:val="24"/>
          <w:lang w:val="el-GR"/>
        </w:rPr>
        <w:t xml:space="preserve"> τους φόβους, που εκφράζονται σχετικά </w:t>
      </w:r>
      <w:r w:rsidR="00191F6D">
        <w:rPr>
          <w:sz w:val="24"/>
          <w:szCs w:val="24"/>
          <w:lang w:val="el-GR"/>
        </w:rPr>
        <w:t xml:space="preserve">με </w:t>
      </w:r>
      <w:r w:rsidRPr="00981CD4">
        <w:rPr>
          <w:sz w:val="24"/>
          <w:szCs w:val="24"/>
          <w:lang w:val="el-GR"/>
        </w:rPr>
        <w:t xml:space="preserve">τον εμβολιασμό, ως έκφραση του συνταγματικά κατοχυρωμένου δικαιώματος της προσωπικότητας κάθε πολίτη. Στο </w:t>
      </w:r>
      <w:r>
        <w:rPr>
          <w:sz w:val="24"/>
          <w:szCs w:val="24"/>
          <w:lang w:val="el-GR"/>
        </w:rPr>
        <w:t xml:space="preserve"> </w:t>
      </w:r>
      <w:r w:rsidRPr="00981CD4">
        <w:rPr>
          <w:sz w:val="24"/>
          <w:szCs w:val="24"/>
          <w:lang w:val="el-GR"/>
        </w:rPr>
        <w:t xml:space="preserve">πλαίσιο αυτό, </w:t>
      </w:r>
      <w:r>
        <w:rPr>
          <w:sz w:val="24"/>
          <w:szCs w:val="24"/>
          <w:lang w:val="el-GR"/>
        </w:rPr>
        <w:t xml:space="preserve"> </w:t>
      </w:r>
      <w:r w:rsidRPr="00981CD4">
        <w:rPr>
          <w:sz w:val="24"/>
          <w:szCs w:val="24"/>
          <w:lang w:val="el-GR"/>
        </w:rPr>
        <w:t>η Κυβέρνηση όφειλε με απόλυτη ψυχραιμία και χωρίς να παρασύρεται από ακραίες απόψεις να αναζητήσει τα πλέον πρόσφορα και κατάλληλα μέτρα για την προστασία της δημόσιας υγείας, διασφαλίζοντας παράλληλα το δικαίωμα στην προσωπικότητα αλλά και στην</w:t>
      </w:r>
      <w:r w:rsidR="00D6754F">
        <w:rPr>
          <w:sz w:val="24"/>
          <w:szCs w:val="24"/>
          <w:lang w:val="el-GR"/>
        </w:rPr>
        <w:t xml:space="preserve"> </w:t>
      </w:r>
      <w:r w:rsidRPr="00981CD4">
        <w:rPr>
          <w:sz w:val="24"/>
          <w:szCs w:val="24"/>
          <w:lang w:val="el-GR"/>
        </w:rPr>
        <w:t xml:space="preserve">εργασία. </w:t>
      </w:r>
      <w:r>
        <w:rPr>
          <w:sz w:val="24"/>
          <w:szCs w:val="24"/>
          <w:lang w:val="el-GR"/>
        </w:rPr>
        <w:t xml:space="preserve">                                                               </w:t>
      </w:r>
      <w:r w:rsidR="00191F6D">
        <w:rPr>
          <w:sz w:val="24"/>
          <w:szCs w:val="24"/>
          <w:lang w:val="el-GR"/>
        </w:rPr>
        <w:t xml:space="preserve">                                                                                               </w:t>
      </w:r>
      <w:r>
        <w:rPr>
          <w:sz w:val="24"/>
          <w:szCs w:val="24"/>
          <w:lang w:val="el-GR"/>
        </w:rPr>
        <w:t xml:space="preserve"> </w:t>
      </w:r>
      <w:r w:rsidR="00C92D90">
        <w:rPr>
          <w:sz w:val="24"/>
          <w:szCs w:val="24"/>
          <w:lang w:val="el-GR"/>
        </w:rPr>
        <w:t xml:space="preserve">                              </w:t>
      </w:r>
    </w:p>
    <w:p w14:paraId="50690D94" w14:textId="77777777" w:rsidR="00A30BFF" w:rsidRDefault="00C92D90" w:rsidP="00A95710">
      <w:pPr>
        <w:jc w:val="both"/>
        <w:rPr>
          <w:sz w:val="24"/>
          <w:szCs w:val="24"/>
          <w:lang w:val="el-GR"/>
        </w:rPr>
      </w:pPr>
      <w:r>
        <w:rPr>
          <w:sz w:val="24"/>
          <w:szCs w:val="24"/>
          <w:lang w:val="el-GR"/>
        </w:rPr>
        <w:t xml:space="preserve"> </w:t>
      </w:r>
      <w:r w:rsidR="00981CD4" w:rsidRPr="00981CD4">
        <w:rPr>
          <w:sz w:val="24"/>
          <w:szCs w:val="24"/>
          <w:lang w:val="el-GR"/>
        </w:rPr>
        <w:t xml:space="preserve">Σε </w:t>
      </w:r>
      <w:r w:rsidR="00981CD4">
        <w:rPr>
          <w:sz w:val="24"/>
          <w:szCs w:val="24"/>
          <w:lang w:val="el-GR"/>
        </w:rPr>
        <w:t xml:space="preserve"> </w:t>
      </w:r>
      <w:r w:rsidR="00981CD4" w:rsidRPr="00981CD4">
        <w:rPr>
          <w:sz w:val="24"/>
          <w:szCs w:val="24"/>
          <w:lang w:val="el-GR"/>
        </w:rPr>
        <w:t>μία ευνομούμενη πολιτεία κανέ</w:t>
      </w:r>
      <w:r w:rsidR="00511DDE">
        <w:rPr>
          <w:sz w:val="24"/>
          <w:szCs w:val="24"/>
          <w:lang w:val="el-GR"/>
        </w:rPr>
        <w:t xml:space="preserve">νας πολίτης δεν μπορεί να βρίσκεται ενώπιον ενός </w:t>
      </w:r>
      <w:r w:rsidR="00981CD4" w:rsidRPr="00981CD4">
        <w:rPr>
          <w:sz w:val="24"/>
          <w:szCs w:val="24"/>
          <w:lang w:val="el-GR"/>
        </w:rPr>
        <w:t xml:space="preserve">ακραίου διλήμματος, είτε να υποστεί αναγκαστικά μία ιατρική πράξη είτε να χάσει κάθε πηγή εισοδήματος για την οικογένεια του. </w:t>
      </w:r>
      <w:r w:rsidR="00981CD4">
        <w:rPr>
          <w:sz w:val="24"/>
          <w:szCs w:val="24"/>
          <w:lang w:val="el-GR"/>
        </w:rPr>
        <w:t xml:space="preserve">                                       </w:t>
      </w:r>
    </w:p>
    <w:p w14:paraId="101833AC" w14:textId="77777777" w:rsidR="00A30BFF" w:rsidRDefault="00A30BFF" w:rsidP="00A95710">
      <w:pPr>
        <w:jc w:val="both"/>
        <w:rPr>
          <w:sz w:val="24"/>
          <w:szCs w:val="24"/>
          <w:lang w:val="el-GR"/>
        </w:rPr>
      </w:pPr>
    </w:p>
    <w:p w14:paraId="3A97FCC0" w14:textId="77777777" w:rsidR="00A30BFF" w:rsidRDefault="00A30BFF" w:rsidP="00A95710">
      <w:pPr>
        <w:jc w:val="both"/>
        <w:rPr>
          <w:sz w:val="24"/>
          <w:szCs w:val="24"/>
          <w:lang w:val="el-GR"/>
        </w:rPr>
      </w:pPr>
    </w:p>
    <w:p w14:paraId="68464C25" w14:textId="73C8139C" w:rsidR="00D6754F" w:rsidRDefault="00981CD4" w:rsidP="00A95710">
      <w:pPr>
        <w:jc w:val="both"/>
        <w:rPr>
          <w:sz w:val="24"/>
          <w:szCs w:val="24"/>
          <w:lang w:val="el-GR"/>
        </w:rPr>
      </w:pPr>
      <w:r w:rsidRPr="00981CD4">
        <w:rPr>
          <w:sz w:val="24"/>
          <w:szCs w:val="24"/>
          <w:lang w:val="el-GR"/>
        </w:rPr>
        <w:lastRenderedPageBreak/>
        <w:t xml:space="preserve">Και όλα αυτά, την </w:t>
      </w:r>
      <w:r>
        <w:rPr>
          <w:sz w:val="24"/>
          <w:szCs w:val="24"/>
          <w:lang w:val="el-GR"/>
        </w:rPr>
        <w:t xml:space="preserve"> </w:t>
      </w:r>
      <w:r w:rsidRPr="00981CD4">
        <w:rPr>
          <w:sz w:val="24"/>
          <w:szCs w:val="24"/>
          <w:lang w:val="el-GR"/>
        </w:rPr>
        <w:t>στιγμή, που δεν λαμβάνονται εξίσου ακραία μέτρα, σε τομείς, οι οποίοι σε μεγάλο βαθμό ευθύνονται για την διασπορά του ιού.</w:t>
      </w:r>
      <w:r w:rsidR="00AA2E04" w:rsidRPr="00981CD4">
        <w:rPr>
          <w:sz w:val="24"/>
          <w:szCs w:val="24"/>
          <w:lang w:val="el-GR"/>
        </w:rPr>
        <w:t xml:space="preserve"> </w:t>
      </w:r>
    </w:p>
    <w:p w14:paraId="714FBA3F" w14:textId="26D1E492" w:rsidR="00511DDE" w:rsidRDefault="00C92D90" w:rsidP="00A95710">
      <w:pPr>
        <w:jc w:val="both"/>
        <w:rPr>
          <w:sz w:val="24"/>
          <w:szCs w:val="24"/>
          <w:lang w:val="el-GR"/>
        </w:rPr>
      </w:pPr>
      <w:r>
        <w:rPr>
          <w:sz w:val="24"/>
          <w:szCs w:val="24"/>
          <w:lang w:val="el-GR"/>
        </w:rPr>
        <w:t xml:space="preserve">Η κυβέρνηση </w:t>
      </w:r>
      <w:r w:rsidR="00191F6D">
        <w:rPr>
          <w:sz w:val="24"/>
          <w:szCs w:val="24"/>
          <w:lang w:val="el-GR"/>
        </w:rPr>
        <w:t xml:space="preserve">με τον πιο ειδεχθή και πολιτικά ανάλγητο τρόπο, </w:t>
      </w:r>
      <w:proofErr w:type="spellStart"/>
      <w:r w:rsidR="00191F6D">
        <w:rPr>
          <w:sz w:val="24"/>
          <w:szCs w:val="24"/>
          <w:lang w:val="el-GR"/>
        </w:rPr>
        <w:t>στοχοποιεί</w:t>
      </w:r>
      <w:proofErr w:type="spellEnd"/>
      <w:r w:rsidR="00191F6D">
        <w:rPr>
          <w:sz w:val="24"/>
          <w:szCs w:val="24"/>
          <w:lang w:val="el-GR"/>
        </w:rPr>
        <w:t xml:space="preserve"> τους υγειονομικούς, </w:t>
      </w:r>
      <w:r>
        <w:rPr>
          <w:sz w:val="24"/>
          <w:szCs w:val="24"/>
          <w:lang w:val="el-GR"/>
        </w:rPr>
        <w:t>ό</w:t>
      </w:r>
      <w:r w:rsidR="00191F6D">
        <w:rPr>
          <w:sz w:val="24"/>
          <w:szCs w:val="24"/>
          <w:lang w:val="el-GR"/>
        </w:rPr>
        <w:t xml:space="preserve">που το προηγούμενο διάστημα χειροκροτούσε ανέμελα στις βεράντες και </w:t>
      </w:r>
      <w:r>
        <w:rPr>
          <w:sz w:val="24"/>
          <w:szCs w:val="24"/>
          <w:lang w:val="el-GR"/>
        </w:rPr>
        <w:t xml:space="preserve">οι υπουργοί δάκρυζαν μπροστά στους ήρωες νοσηλευτές, </w:t>
      </w:r>
      <w:r w:rsidR="00191F6D">
        <w:rPr>
          <w:sz w:val="24"/>
          <w:szCs w:val="24"/>
          <w:lang w:val="el-GR"/>
        </w:rPr>
        <w:t xml:space="preserve">τους </w:t>
      </w:r>
      <w:r>
        <w:rPr>
          <w:sz w:val="24"/>
          <w:szCs w:val="24"/>
          <w:lang w:val="el-GR"/>
        </w:rPr>
        <w:t xml:space="preserve">παραπλάνησαν </w:t>
      </w:r>
      <w:r w:rsidR="00191F6D">
        <w:rPr>
          <w:sz w:val="24"/>
          <w:szCs w:val="24"/>
          <w:lang w:val="el-GR"/>
        </w:rPr>
        <w:t>με υποσχέσεις για την ένταξή τους στα ΒΑΕ, στη σύσταση του Ενιαίου κλάδου Νοσηλευτών, στην μονιμοποίηση</w:t>
      </w:r>
      <w:r w:rsidR="00A30BFF">
        <w:rPr>
          <w:sz w:val="24"/>
          <w:szCs w:val="24"/>
          <w:lang w:val="el-GR"/>
        </w:rPr>
        <w:t xml:space="preserve"> </w:t>
      </w:r>
      <w:r w:rsidR="00191F6D">
        <w:rPr>
          <w:sz w:val="24"/>
          <w:szCs w:val="24"/>
          <w:lang w:val="el-GR"/>
        </w:rPr>
        <w:t>των επικουρι</w:t>
      </w:r>
      <w:r w:rsidR="00511DDE">
        <w:rPr>
          <w:sz w:val="24"/>
          <w:szCs w:val="24"/>
          <w:lang w:val="el-GR"/>
        </w:rPr>
        <w:t>κών και συμβασιούχων συναδέλφων όλων των ειδικοτήτων που από την πρώτη στιγμή στάθηκαν δίπλα μας στην αντιμετώπιση της πανδημίας.</w:t>
      </w:r>
      <w:r w:rsidR="00191F6D">
        <w:rPr>
          <w:sz w:val="24"/>
          <w:szCs w:val="24"/>
          <w:lang w:val="el-GR"/>
        </w:rPr>
        <w:t xml:space="preserve">  </w:t>
      </w:r>
      <w:r w:rsidR="00AA2E04" w:rsidRPr="00981CD4">
        <w:rPr>
          <w:sz w:val="24"/>
          <w:szCs w:val="24"/>
          <w:lang w:val="el-GR"/>
        </w:rPr>
        <w:t xml:space="preserve">   </w:t>
      </w:r>
    </w:p>
    <w:p w14:paraId="1D62DA6E" w14:textId="77777777" w:rsidR="00D6754F" w:rsidRDefault="00511DDE" w:rsidP="00A95710">
      <w:pPr>
        <w:spacing w:before="100" w:beforeAutospacing="1" w:after="100" w:afterAutospacing="1" w:line="240" w:lineRule="auto"/>
        <w:jc w:val="both"/>
        <w:rPr>
          <w:sz w:val="24"/>
          <w:szCs w:val="24"/>
          <w:lang w:val="el-GR"/>
        </w:rPr>
      </w:pPr>
      <w:r w:rsidRPr="00511DDE">
        <w:rPr>
          <w:sz w:val="24"/>
          <w:szCs w:val="24"/>
          <w:lang w:val="el-GR"/>
        </w:rPr>
        <w:t xml:space="preserve">Η κυβέρνηση της Νέας Δημοκρατίας, </w:t>
      </w:r>
      <w:r w:rsidR="00C92D90">
        <w:rPr>
          <w:sz w:val="24"/>
          <w:szCs w:val="24"/>
          <w:lang w:val="el-GR"/>
        </w:rPr>
        <w:t xml:space="preserve">σε μία ύστατη προσπάθεια </w:t>
      </w:r>
      <w:r w:rsidRPr="00511DDE">
        <w:rPr>
          <w:sz w:val="24"/>
          <w:szCs w:val="24"/>
          <w:lang w:val="el-GR"/>
        </w:rPr>
        <w:t xml:space="preserve"> να αποποιηθεί των τραγικών ευθυνών που έχει συνολικά στη διαχείριση της πανδημίας, επιδιώκει, γι’ άλλη μια φορά, να διχάσει την ελληνική κοινωνία και να </w:t>
      </w:r>
      <w:proofErr w:type="spellStart"/>
      <w:r w:rsidRPr="00511DDE">
        <w:rPr>
          <w:sz w:val="24"/>
          <w:szCs w:val="24"/>
          <w:lang w:val="el-GR"/>
        </w:rPr>
        <w:t>στοχοποιήσει</w:t>
      </w:r>
      <w:proofErr w:type="spellEnd"/>
      <w:r w:rsidRPr="00511DDE">
        <w:rPr>
          <w:sz w:val="24"/>
          <w:szCs w:val="24"/>
          <w:lang w:val="el-GR"/>
        </w:rPr>
        <w:t xml:space="preserve"> εργαζόμενους, πολίτες κ</w:t>
      </w:r>
      <w:r w:rsidR="00C92D90">
        <w:rPr>
          <w:sz w:val="24"/>
          <w:szCs w:val="24"/>
          <w:lang w:val="el-GR"/>
        </w:rPr>
        <w:t xml:space="preserve">αι ολόκληρες κοινωνικές ομάδες.                                                                    </w:t>
      </w:r>
    </w:p>
    <w:p w14:paraId="662FC79D" w14:textId="77777777" w:rsidR="00F70575" w:rsidRDefault="00C92D90" w:rsidP="00A95710">
      <w:pPr>
        <w:spacing w:before="100" w:beforeAutospacing="1" w:after="100" w:afterAutospacing="1" w:line="240" w:lineRule="auto"/>
        <w:jc w:val="both"/>
        <w:rPr>
          <w:sz w:val="24"/>
          <w:szCs w:val="24"/>
          <w:lang w:val="el-GR"/>
        </w:rPr>
      </w:pPr>
      <w:r>
        <w:rPr>
          <w:sz w:val="24"/>
          <w:szCs w:val="24"/>
          <w:lang w:val="el-GR"/>
        </w:rPr>
        <w:t>Η συνολική αποτυχία της κυβέρνησης</w:t>
      </w:r>
      <w:r w:rsidR="00595573">
        <w:rPr>
          <w:sz w:val="24"/>
          <w:szCs w:val="24"/>
          <w:lang w:val="el-GR"/>
        </w:rPr>
        <w:t xml:space="preserve"> στην εμβολιαστική πορεία και το περιβόητο </w:t>
      </w:r>
      <w:r>
        <w:rPr>
          <w:sz w:val="24"/>
          <w:szCs w:val="24"/>
          <w:lang w:val="el-GR"/>
        </w:rPr>
        <w:t xml:space="preserve">τείχος προστασίας που θα έχτιζε μέχρι το Μάρτιο του 2021 πραγματοποιώντας τον καθολικό εμβολιασμό των πολιτών </w:t>
      </w:r>
      <w:r w:rsidR="00595573">
        <w:rPr>
          <w:sz w:val="24"/>
          <w:szCs w:val="24"/>
          <w:lang w:val="el-GR"/>
        </w:rPr>
        <w:t>κατέρρευσε</w:t>
      </w:r>
      <w:r>
        <w:rPr>
          <w:sz w:val="24"/>
          <w:szCs w:val="24"/>
          <w:lang w:val="el-GR"/>
        </w:rPr>
        <w:t xml:space="preserve"> σαν χάρτινος πύργος και τώρα η κυβέρνηση αναζητά τα εξιλαστήρια θύματα</w:t>
      </w:r>
      <w:r w:rsidR="00595573">
        <w:rPr>
          <w:sz w:val="24"/>
          <w:szCs w:val="24"/>
          <w:lang w:val="el-GR"/>
        </w:rPr>
        <w:t xml:space="preserve"> στους υγειονομικούς,</w:t>
      </w:r>
      <w:r>
        <w:rPr>
          <w:sz w:val="24"/>
          <w:szCs w:val="24"/>
          <w:lang w:val="el-GR"/>
        </w:rPr>
        <w:t xml:space="preserve"> για να </w:t>
      </w:r>
      <w:r w:rsidR="00595573">
        <w:rPr>
          <w:sz w:val="24"/>
          <w:szCs w:val="24"/>
          <w:lang w:val="el-GR"/>
        </w:rPr>
        <w:t xml:space="preserve">τους </w:t>
      </w:r>
      <w:r>
        <w:rPr>
          <w:sz w:val="24"/>
          <w:szCs w:val="24"/>
          <w:lang w:val="el-GR"/>
        </w:rPr>
        <w:t>φορτώσει την αποτυχία των εμβολιασμών</w:t>
      </w:r>
      <w:r w:rsidR="00595573">
        <w:rPr>
          <w:sz w:val="24"/>
          <w:szCs w:val="24"/>
          <w:lang w:val="el-GR"/>
        </w:rPr>
        <w:t xml:space="preserve"> και να επιβάλει πειθαρχικές ποινές.</w:t>
      </w:r>
    </w:p>
    <w:p w14:paraId="0131C9F8" w14:textId="2A2943AE" w:rsidR="00D6754F" w:rsidRDefault="00595573" w:rsidP="00A95710">
      <w:pPr>
        <w:spacing w:before="100" w:beforeAutospacing="1" w:after="100" w:afterAutospacing="1" w:line="240" w:lineRule="auto"/>
        <w:jc w:val="both"/>
        <w:rPr>
          <w:sz w:val="24"/>
          <w:szCs w:val="24"/>
          <w:lang w:val="el-GR"/>
        </w:rPr>
      </w:pPr>
      <w:r>
        <w:rPr>
          <w:sz w:val="24"/>
          <w:szCs w:val="24"/>
          <w:lang w:val="el-GR"/>
        </w:rPr>
        <w:t xml:space="preserve"> </w:t>
      </w:r>
      <w:r w:rsidR="00511DDE" w:rsidRPr="00511DDE">
        <w:rPr>
          <w:sz w:val="24"/>
          <w:szCs w:val="24"/>
          <w:lang w:val="el-GR"/>
        </w:rPr>
        <w:t xml:space="preserve">Η </w:t>
      </w:r>
      <w:r w:rsidR="00511DDE">
        <w:rPr>
          <w:sz w:val="24"/>
          <w:szCs w:val="24"/>
          <w:lang w:val="el-GR"/>
        </w:rPr>
        <w:t xml:space="preserve"> </w:t>
      </w:r>
      <w:r w:rsidR="00511DDE" w:rsidRPr="00511DDE">
        <w:rPr>
          <w:sz w:val="24"/>
          <w:szCs w:val="24"/>
          <w:lang w:val="el-GR"/>
        </w:rPr>
        <w:t xml:space="preserve">συκοφάντηση και </w:t>
      </w:r>
      <w:proofErr w:type="spellStart"/>
      <w:r w:rsidR="00511DDE" w:rsidRPr="00511DDE">
        <w:rPr>
          <w:sz w:val="24"/>
          <w:szCs w:val="24"/>
          <w:lang w:val="el-GR"/>
        </w:rPr>
        <w:t>στοχοποίηση</w:t>
      </w:r>
      <w:proofErr w:type="spellEnd"/>
      <w:r w:rsidR="00511DDE" w:rsidRPr="00511DDE">
        <w:rPr>
          <w:sz w:val="24"/>
          <w:szCs w:val="24"/>
          <w:lang w:val="el-GR"/>
        </w:rPr>
        <w:t xml:space="preserve"> των εργαζόμενων στην Υγεία από την κυβέρνηση, που από ήρωες έγιναν οι δήθεν υπαίτιοι της διασποράς του </w:t>
      </w:r>
      <w:r w:rsidR="00A30BFF">
        <w:rPr>
          <w:sz w:val="24"/>
          <w:szCs w:val="24"/>
        </w:rPr>
        <w:t>C</w:t>
      </w:r>
      <w:r w:rsidR="00511DDE" w:rsidRPr="00511DDE">
        <w:rPr>
          <w:sz w:val="24"/>
          <w:szCs w:val="24"/>
        </w:rPr>
        <w:t>ovid</w:t>
      </w:r>
      <w:r w:rsidR="00511DDE" w:rsidRPr="00511DDE">
        <w:rPr>
          <w:sz w:val="24"/>
          <w:szCs w:val="24"/>
          <w:lang w:val="el-GR"/>
        </w:rPr>
        <w:t>-19, έχουν ως κοινή συνισταμένη την υλοποίηση του νεοφιλελεύθερου σχεδίου για το μαζικό κλείσιμο νοσοκομείων και την ιδιωτικοποίηση της δημόσιας υγείας.</w:t>
      </w:r>
      <w:r>
        <w:rPr>
          <w:sz w:val="24"/>
          <w:szCs w:val="24"/>
          <w:lang w:val="el-GR"/>
        </w:rPr>
        <w:t xml:space="preserve"> </w:t>
      </w:r>
      <w:r w:rsidR="00511DDE" w:rsidRPr="00511DDE">
        <w:rPr>
          <w:sz w:val="24"/>
          <w:szCs w:val="24"/>
          <w:lang w:val="el-GR"/>
        </w:rPr>
        <w:t xml:space="preserve">Αντί </w:t>
      </w:r>
      <w:r w:rsidR="00511DDE">
        <w:rPr>
          <w:sz w:val="24"/>
          <w:szCs w:val="24"/>
          <w:lang w:val="el-GR"/>
        </w:rPr>
        <w:t xml:space="preserve"> </w:t>
      </w:r>
      <w:r w:rsidR="00511DDE" w:rsidRPr="00511DDE">
        <w:rPr>
          <w:szCs w:val="24"/>
          <w:lang w:val="el-GR"/>
        </w:rPr>
        <w:t xml:space="preserve">να </w:t>
      </w:r>
      <w:r w:rsidR="00511DDE" w:rsidRPr="00511DDE">
        <w:rPr>
          <w:sz w:val="24"/>
          <w:szCs w:val="24"/>
          <w:lang w:val="el-GR"/>
        </w:rPr>
        <w:t>θωρακίσουν</w:t>
      </w:r>
      <w:r w:rsidR="00511DDE">
        <w:rPr>
          <w:sz w:val="24"/>
          <w:szCs w:val="24"/>
          <w:lang w:val="el-GR"/>
        </w:rPr>
        <w:t xml:space="preserve"> </w:t>
      </w:r>
      <w:r w:rsidR="00511DDE" w:rsidRPr="00511DDE">
        <w:rPr>
          <w:sz w:val="24"/>
          <w:szCs w:val="24"/>
          <w:lang w:val="el-GR"/>
        </w:rPr>
        <w:t xml:space="preserve"> τα νοσοκομεία από προσωπικό, προαναγγέλλουν λουκέτα και με διχαστικές πρακτικές προωθούν</w:t>
      </w:r>
      <w:r w:rsidR="00A95710">
        <w:rPr>
          <w:sz w:val="24"/>
          <w:szCs w:val="24"/>
          <w:lang w:val="el-GR"/>
        </w:rPr>
        <w:t xml:space="preserve"> </w:t>
      </w:r>
      <w:r w:rsidR="00511DDE" w:rsidRPr="00511DDE">
        <w:rPr>
          <w:sz w:val="24"/>
          <w:szCs w:val="24"/>
          <w:lang w:val="el-GR"/>
        </w:rPr>
        <w:t>εκδίωξη εργαζομένων από νευραλγικές υπηρεσίες</w:t>
      </w:r>
      <w:r w:rsidR="00511DDE">
        <w:rPr>
          <w:sz w:val="24"/>
          <w:szCs w:val="24"/>
          <w:lang w:val="el-GR"/>
        </w:rPr>
        <w:t>.</w:t>
      </w:r>
      <w:r>
        <w:rPr>
          <w:sz w:val="24"/>
          <w:szCs w:val="24"/>
          <w:lang w:val="el-GR"/>
        </w:rPr>
        <w:t xml:space="preserve">                                                                                                      </w:t>
      </w:r>
    </w:p>
    <w:p w14:paraId="7AA9B69C" w14:textId="163ED765" w:rsidR="00D6754F" w:rsidRDefault="00595573" w:rsidP="00A95710">
      <w:pPr>
        <w:spacing w:before="100" w:beforeAutospacing="1" w:after="100" w:afterAutospacing="1" w:line="240" w:lineRule="auto"/>
        <w:jc w:val="both"/>
        <w:rPr>
          <w:rFonts w:ascii="Calibri" w:eastAsia="Times New Roman" w:hAnsi="Calibri" w:cs="Times New Roman"/>
          <w:color w:val="000000"/>
          <w:sz w:val="24"/>
          <w:szCs w:val="24"/>
          <w:lang w:val="el-GR" w:eastAsia="el-GR"/>
        </w:rPr>
      </w:pPr>
      <w:r w:rsidRPr="00AA2E04">
        <w:rPr>
          <w:rFonts w:ascii="Calibri" w:eastAsia="Times New Roman" w:hAnsi="Calibri" w:cs="Times New Roman"/>
          <w:color w:val="000000"/>
          <w:sz w:val="24"/>
          <w:szCs w:val="24"/>
          <w:lang w:val="el-GR" w:eastAsia="el-GR"/>
        </w:rPr>
        <w:t xml:space="preserve">Δε θα επιτρέψουμε σε καμία περίπτωση να ακυρωθεί και να αμαυρωθεί η προσφορά των εργαζομένων στο Εθνικό Σύστημα Υγείας, </w:t>
      </w:r>
      <w:r>
        <w:rPr>
          <w:rFonts w:ascii="Calibri" w:eastAsia="Times New Roman" w:hAnsi="Calibri" w:cs="Times New Roman"/>
          <w:color w:val="000000"/>
          <w:sz w:val="24"/>
          <w:szCs w:val="24"/>
          <w:lang w:val="el-GR" w:eastAsia="el-GR"/>
        </w:rPr>
        <w:t xml:space="preserve">άλλωστε </w:t>
      </w:r>
      <w:r w:rsidR="00DC7452">
        <w:rPr>
          <w:rFonts w:ascii="Calibri" w:eastAsia="Times New Roman" w:hAnsi="Calibri" w:cs="Times New Roman"/>
          <w:color w:val="000000"/>
          <w:sz w:val="24"/>
          <w:szCs w:val="24"/>
          <w:lang w:val="el-GR" w:eastAsia="el-GR"/>
        </w:rPr>
        <w:t xml:space="preserve">οι υγειονομικοί </w:t>
      </w:r>
      <w:r>
        <w:rPr>
          <w:rFonts w:ascii="Calibri" w:eastAsia="Times New Roman" w:hAnsi="Calibri" w:cs="Times New Roman"/>
          <w:color w:val="000000"/>
          <w:sz w:val="24"/>
          <w:szCs w:val="24"/>
          <w:lang w:val="el-GR" w:eastAsia="el-GR"/>
        </w:rPr>
        <w:t xml:space="preserve">πλήρωσαν πολύ ακριβά το τίμημα </w:t>
      </w:r>
      <w:r w:rsidR="00DC7452">
        <w:rPr>
          <w:rFonts w:ascii="Calibri" w:eastAsia="Times New Roman" w:hAnsi="Calibri" w:cs="Times New Roman"/>
          <w:color w:val="000000"/>
          <w:sz w:val="24"/>
          <w:szCs w:val="24"/>
          <w:lang w:val="el-GR" w:eastAsia="el-GR"/>
        </w:rPr>
        <w:t>κατά την διάρκεια της πανδημίας με τραγικές συνέπειες για την</w:t>
      </w:r>
      <w:r>
        <w:rPr>
          <w:rFonts w:ascii="Calibri" w:eastAsia="Times New Roman" w:hAnsi="Calibri" w:cs="Times New Roman"/>
          <w:color w:val="000000"/>
          <w:sz w:val="24"/>
          <w:szCs w:val="24"/>
          <w:lang w:val="el-GR" w:eastAsia="el-GR"/>
        </w:rPr>
        <w:t xml:space="preserve"> προάσπισης της υγείας </w:t>
      </w:r>
      <w:r w:rsidR="00DC7452">
        <w:rPr>
          <w:rFonts w:ascii="Calibri" w:eastAsia="Times New Roman" w:hAnsi="Calibri" w:cs="Times New Roman"/>
          <w:color w:val="000000"/>
          <w:sz w:val="24"/>
          <w:szCs w:val="24"/>
          <w:lang w:val="el-GR" w:eastAsia="el-GR"/>
        </w:rPr>
        <w:t>μ</w:t>
      </w:r>
      <w:r w:rsidR="00A30BFF">
        <w:rPr>
          <w:rFonts w:ascii="Calibri" w:eastAsia="Times New Roman" w:hAnsi="Calibri" w:cs="Times New Roman"/>
          <w:color w:val="000000"/>
          <w:sz w:val="24"/>
          <w:szCs w:val="24"/>
          <w:lang w:val="el-GR" w:eastAsia="el-GR"/>
        </w:rPr>
        <w:t>ε</w:t>
      </w:r>
      <w:r w:rsidR="00DC7452">
        <w:rPr>
          <w:rFonts w:ascii="Calibri" w:eastAsia="Times New Roman" w:hAnsi="Calibri" w:cs="Times New Roman"/>
          <w:color w:val="000000"/>
          <w:sz w:val="24"/>
          <w:szCs w:val="24"/>
          <w:lang w:val="el-GR" w:eastAsia="el-GR"/>
        </w:rPr>
        <w:t xml:space="preserve"> αυταπάρνηση χάνοντας τη ζωή τους την ώρα του καθήκοντος. Θα μας βρουν απέναντι σε κάθε</w:t>
      </w:r>
      <w:r w:rsidR="00DC7452" w:rsidRPr="00AA2E04">
        <w:rPr>
          <w:rFonts w:ascii="Calibri" w:eastAsia="Times New Roman" w:hAnsi="Calibri" w:cs="Times New Roman"/>
          <w:color w:val="000000"/>
          <w:sz w:val="24"/>
          <w:szCs w:val="24"/>
          <w:lang w:val="el-GR" w:eastAsia="el-GR"/>
        </w:rPr>
        <w:t xml:space="preserve"> προσπάθεια να ευτελίσουν το</w:t>
      </w:r>
      <w:r w:rsidR="00DC7452">
        <w:rPr>
          <w:rFonts w:ascii="Calibri" w:eastAsia="Times New Roman" w:hAnsi="Calibri" w:cs="Times New Roman"/>
          <w:color w:val="000000"/>
          <w:sz w:val="24"/>
          <w:szCs w:val="24"/>
          <w:lang w:val="el-GR" w:eastAsia="el-GR"/>
        </w:rPr>
        <w:t xml:space="preserve"> καθημερινό έργο των υγειονομικών </w:t>
      </w:r>
      <w:r w:rsidR="00DC7452" w:rsidRPr="00AA2E04">
        <w:rPr>
          <w:rFonts w:ascii="Calibri" w:eastAsia="Times New Roman" w:hAnsi="Calibri" w:cs="Times New Roman"/>
          <w:color w:val="000000"/>
          <w:sz w:val="24"/>
          <w:szCs w:val="24"/>
          <w:lang w:val="el-GR" w:eastAsia="el-GR"/>
        </w:rPr>
        <w:t>οι οπο</w:t>
      </w:r>
      <w:r w:rsidR="00DC7452">
        <w:rPr>
          <w:rFonts w:ascii="Calibri" w:eastAsia="Times New Roman" w:hAnsi="Calibri" w:cs="Times New Roman"/>
          <w:color w:val="000000"/>
          <w:sz w:val="24"/>
          <w:szCs w:val="24"/>
          <w:lang w:val="el-GR" w:eastAsia="el-GR"/>
        </w:rPr>
        <w:t>ίοι βρίσκονται δίπλα στον</w:t>
      </w:r>
      <w:r w:rsidR="00A30BFF">
        <w:rPr>
          <w:rFonts w:ascii="Calibri" w:eastAsia="Times New Roman" w:hAnsi="Calibri" w:cs="Times New Roman"/>
          <w:color w:val="000000"/>
          <w:sz w:val="24"/>
          <w:szCs w:val="24"/>
          <w:lang w:val="el-GR" w:eastAsia="el-GR"/>
        </w:rPr>
        <w:t xml:space="preserve"> </w:t>
      </w:r>
      <w:r w:rsidR="00DC7452">
        <w:rPr>
          <w:rFonts w:ascii="Calibri" w:eastAsia="Times New Roman" w:hAnsi="Calibri" w:cs="Times New Roman"/>
          <w:color w:val="000000"/>
          <w:sz w:val="24"/>
          <w:szCs w:val="24"/>
          <w:lang w:val="el-GR" w:eastAsia="el-GR"/>
        </w:rPr>
        <w:t>ασθενή</w:t>
      </w:r>
      <w:r w:rsidR="00DC7452" w:rsidRPr="00AA2E04">
        <w:rPr>
          <w:rFonts w:ascii="Calibri" w:eastAsia="Times New Roman" w:hAnsi="Calibri" w:cs="Times New Roman"/>
          <w:color w:val="000000"/>
          <w:sz w:val="24"/>
          <w:szCs w:val="24"/>
          <w:lang w:val="el-GR" w:eastAsia="el-GR"/>
        </w:rPr>
        <w:t xml:space="preserve">, δίπλα στον ανασφάλιστο που τους χρειάζεται, </w:t>
      </w:r>
      <w:r w:rsidR="00DC7452">
        <w:rPr>
          <w:rFonts w:ascii="Calibri" w:eastAsia="Times New Roman" w:hAnsi="Calibri" w:cs="Times New Roman"/>
          <w:color w:val="000000"/>
          <w:sz w:val="24"/>
          <w:szCs w:val="24"/>
          <w:lang w:val="el-GR" w:eastAsia="el-GR"/>
        </w:rPr>
        <w:t xml:space="preserve">                              αποδίδοντας τους απαράδεκτους χαρακτηρισμούς με το πρόσχημα του εμβολιασμού.</w:t>
      </w:r>
    </w:p>
    <w:p w14:paraId="4EC6D48D" w14:textId="77777777" w:rsidR="00D6754F" w:rsidRDefault="00D6754F" w:rsidP="00A95710">
      <w:pPr>
        <w:spacing w:before="100" w:beforeAutospacing="1" w:after="100" w:afterAutospacing="1" w:line="240" w:lineRule="auto"/>
        <w:jc w:val="both"/>
        <w:rPr>
          <w:rFonts w:ascii="Calibri" w:eastAsia="Times New Roman" w:hAnsi="Calibri" w:cs="Times New Roman"/>
          <w:color w:val="000000"/>
          <w:sz w:val="24"/>
          <w:szCs w:val="24"/>
          <w:lang w:val="el-GR" w:eastAsia="el-GR"/>
        </w:rPr>
      </w:pPr>
      <w:r>
        <w:rPr>
          <w:rFonts w:ascii="Calibri" w:eastAsia="Times New Roman" w:hAnsi="Calibri" w:cs="Times New Roman"/>
          <w:color w:val="000000"/>
          <w:sz w:val="24"/>
          <w:szCs w:val="24"/>
          <w:lang w:val="el-GR" w:eastAsia="el-GR"/>
        </w:rPr>
        <w:t xml:space="preserve">  </w:t>
      </w:r>
      <w:r w:rsidR="00747966" w:rsidRPr="00AA2E04">
        <w:rPr>
          <w:rFonts w:ascii="Calibri" w:eastAsia="Times New Roman" w:hAnsi="Calibri" w:cs="Times New Roman"/>
          <w:color w:val="000000"/>
          <w:sz w:val="24"/>
          <w:szCs w:val="24"/>
          <w:lang w:val="el-GR" w:eastAsia="el-GR"/>
        </w:rPr>
        <w:t xml:space="preserve">Κάθε ένας από τους απαράδεκτους χαρακτηρισμούς προσβάλει την μνήμη αυτών που αγωνίστηκαν αλλά και αυτών που αγωνίζονται καθημερινά ώστε όλοι οι πολίτες να έχουν την καλύτερη δυνατή πρόσβαση στην δημόσια υγεία. </w:t>
      </w:r>
      <w:r w:rsidR="00DC7452">
        <w:rPr>
          <w:rFonts w:ascii="Calibri" w:eastAsia="Times New Roman" w:hAnsi="Calibri" w:cs="Times New Roman"/>
          <w:color w:val="000000"/>
          <w:sz w:val="24"/>
          <w:szCs w:val="24"/>
          <w:lang w:val="el-GR" w:eastAsia="el-GR"/>
        </w:rPr>
        <w:t>Δεν θα επιτρέψουμε σε καμία περίπτωση τ</w:t>
      </w:r>
      <w:r w:rsidR="00595573" w:rsidRPr="00AA2E04">
        <w:rPr>
          <w:rFonts w:ascii="Calibri" w:eastAsia="Times New Roman" w:hAnsi="Calibri" w:cs="Times New Roman"/>
          <w:color w:val="000000"/>
          <w:sz w:val="24"/>
          <w:szCs w:val="24"/>
          <w:lang w:val="el-GR" w:eastAsia="el-GR"/>
        </w:rPr>
        <w:t>η</w:t>
      </w:r>
      <w:r w:rsidR="00DC7452">
        <w:rPr>
          <w:rFonts w:ascii="Calibri" w:eastAsia="Times New Roman" w:hAnsi="Calibri" w:cs="Times New Roman"/>
          <w:color w:val="000000"/>
          <w:sz w:val="24"/>
          <w:szCs w:val="24"/>
          <w:lang w:val="el-GR" w:eastAsia="el-GR"/>
        </w:rPr>
        <w:t>ν</w:t>
      </w:r>
      <w:r w:rsidR="00595573" w:rsidRPr="00AA2E04">
        <w:rPr>
          <w:rFonts w:ascii="Calibri" w:eastAsia="Times New Roman" w:hAnsi="Calibri" w:cs="Times New Roman"/>
          <w:color w:val="000000"/>
          <w:sz w:val="24"/>
          <w:szCs w:val="24"/>
          <w:lang w:val="el-GR" w:eastAsia="el-GR"/>
        </w:rPr>
        <w:t xml:space="preserve"> απαξίωση των δημόσιων δομών υγείας </w:t>
      </w:r>
      <w:r w:rsidR="00DC7452">
        <w:rPr>
          <w:rFonts w:ascii="Calibri" w:eastAsia="Times New Roman" w:hAnsi="Calibri" w:cs="Times New Roman"/>
          <w:color w:val="000000"/>
          <w:sz w:val="24"/>
          <w:szCs w:val="24"/>
          <w:lang w:val="el-GR" w:eastAsia="el-GR"/>
        </w:rPr>
        <w:t>για την τελική υλοποίηση του σχεδίου της κυβέρνησης για κλείσιμο νοσοκομείων, ιδιωτικοποίηση της υγείας, την εκχώρηση υποστηρικτικών υπηρεσιών σε ιδιώτες με συνέπεια τις μαζικές απολύσεις υγειονομικών.</w:t>
      </w:r>
      <w:r w:rsidR="00595573" w:rsidRPr="00AA2E04">
        <w:rPr>
          <w:rFonts w:ascii="Calibri" w:eastAsia="Times New Roman" w:hAnsi="Calibri" w:cs="Times New Roman"/>
          <w:color w:val="000000"/>
          <w:sz w:val="24"/>
          <w:szCs w:val="24"/>
          <w:lang w:val="el-GR" w:eastAsia="el-GR"/>
        </w:rPr>
        <w:t xml:space="preserve"> </w:t>
      </w:r>
    </w:p>
    <w:p w14:paraId="2CDDBB3C" w14:textId="77777777" w:rsidR="00A30BFF" w:rsidRDefault="00DC7452" w:rsidP="00A30BFF">
      <w:pPr>
        <w:spacing w:before="100" w:beforeAutospacing="1" w:after="100" w:afterAutospacing="1" w:line="240" w:lineRule="auto"/>
        <w:jc w:val="both"/>
        <w:rPr>
          <w:rFonts w:ascii="Calibri" w:eastAsia="Times New Roman" w:hAnsi="Calibri" w:cs="Times New Roman"/>
          <w:color w:val="000000"/>
          <w:sz w:val="24"/>
          <w:szCs w:val="24"/>
          <w:lang w:val="el-GR" w:eastAsia="el-GR"/>
        </w:rPr>
      </w:pPr>
      <w:r>
        <w:rPr>
          <w:rFonts w:cstheme="minorHAnsi"/>
          <w:color w:val="000000"/>
          <w:sz w:val="24"/>
          <w:szCs w:val="24"/>
          <w:shd w:val="clear" w:color="auto" w:fill="FFFFFF"/>
          <w:lang w:val="el-GR"/>
        </w:rPr>
        <w:t xml:space="preserve">Δηλώνουμε ξεκάθαρα πως τα εμβόλια αποτελούν </w:t>
      </w:r>
      <w:r w:rsidR="00595573" w:rsidRPr="00595573">
        <w:rPr>
          <w:rFonts w:cstheme="minorHAnsi"/>
          <w:color w:val="000000"/>
          <w:sz w:val="24"/>
          <w:szCs w:val="24"/>
          <w:shd w:val="clear" w:color="auto" w:fill="FFFFFF"/>
          <w:lang w:val="el-GR"/>
        </w:rPr>
        <w:t>κατάκτηση της ανθρωπότητας και της επιστήμης με αποδεδειγμένα αποτελέσματα στη μείωση ή εξάλειψη λοιμωδών νοση</w:t>
      </w:r>
      <w:r w:rsidR="00747966">
        <w:rPr>
          <w:rFonts w:cstheme="minorHAnsi"/>
          <w:color w:val="000000"/>
          <w:sz w:val="24"/>
          <w:szCs w:val="24"/>
          <w:shd w:val="clear" w:color="auto" w:fill="FFFFFF"/>
          <w:lang w:val="el-GR"/>
        </w:rPr>
        <w:t xml:space="preserve">μάτων. </w:t>
      </w:r>
      <w:r w:rsidR="00595573" w:rsidRPr="00595573">
        <w:rPr>
          <w:rFonts w:cstheme="minorHAnsi"/>
          <w:color w:val="000000"/>
          <w:sz w:val="24"/>
          <w:szCs w:val="24"/>
          <w:shd w:val="clear" w:color="auto" w:fill="FFFFFF"/>
          <w:lang w:val="el-GR"/>
        </w:rPr>
        <w:t xml:space="preserve">Δεν είναι προϊόν εξαγοράς συναλλαγής ούτε μέσο εκβιασμών και απειλών σε βάρος των εργαζομένων. </w:t>
      </w:r>
      <w:r w:rsidR="00747966">
        <w:rPr>
          <w:rFonts w:cstheme="minorHAnsi"/>
          <w:color w:val="000000"/>
          <w:sz w:val="24"/>
          <w:szCs w:val="24"/>
          <w:shd w:val="clear" w:color="auto" w:fill="FFFFFF"/>
          <w:lang w:val="el-GR"/>
        </w:rPr>
        <w:t xml:space="preserve">Σε κάθε περίπτωση είμαστε υποστηρικτές και αρωγοί στην προσπάθεια για τον καθολικό και μαζικό εμβολιασμό των πολιτών καθώς </w:t>
      </w:r>
      <w:r w:rsidR="00595573" w:rsidRPr="00595573">
        <w:rPr>
          <w:rFonts w:cstheme="minorHAnsi"/>
          <w:color w:val="000000"/>
          <w:sz w:val="24"/>
          <w:szCs w:val="24"/>
          <w:shd w:val="clear" w:color="auto" w:fill="FFFFFF"/>
          <w:lang w:val="el-GR"/>
        </w:rPr>
        <w:t>είναι αναγκαίος για την αντιμετώπιση της πανδημίας</w:t>
      </w:r>
      <w:r w:rsidR="00747966">
        <w:rPr>
          <w:rFonts w:cstheme="minorHAnsi"/>
          <w:color w:val="000000"/>
          <w:sz w:val="24"/>
          <w:szCs w:val="24"/>
          <w:shd w:val="clear" w:color="auto" w:fill="FFFFFF"/>
          <w:lang w:val="el-GR"/>
        </w:rPr>
        <w:t>.</w:t>
      </w:r>
      <w:r w:rsidR="00747966">
        <w:rPr>
          <w:rFonts w:ascii="Calibri" w:eastAsia="Times New Roman" w:hAnsi="Calibri" w:cs="Times New Roman"/>
          <w:color w:val="000000"/>
          <w:sz w:val="24"/>
          <w:szCs w:val="24"/>
          <w:lang w:val="el-GR" w:eastAsia="el-GR"/>
        </w:rPr>
        <w:t xml:space="preserve">    </w:t>
      </w:r>
    </w:p>
    <w:p w14:paraId="3EA154DA" w14:textId="4DAE2567" w:rsidR="00A30BFF" w:rsidRPr="00A30BFF" w:rsidRDefault="00747966" w:rsidP="00A30BFF">
      <w:pPr>
        <w:spacing w:before="100" w:beforeAutospacing="1" w:after="100" w:afterAutospacing="1" w:line="240" w:lineRule="auto"/>
        <w:jc w:val="both"/>
        <w:rPr>
          <w:rFonts w:ascii="Calibri" w:eastAsia="Times New Roman" w:hAnsi="Calibri" w:cs="Times New Roman"/>
          <w:color w:val="000000"/>
          <w:sz w:val="24"/>
          <w:szCs w:val="24"/>
          <w:lang w:val="el-GR" w:eastAsia="el-GR"/>
        </w:rPr>
      </w:pPr>
      <w:r w:rsidRPr="00A30BFF">
        <w:rPr>
          <w:rFonts w:ascii="Calibri" w:eastAsia="Times New Roman" w:hAnsi="Calibri" w:cs="Times New Roman"/>
          <w:sz w:val="24"/>
          <w:szCs w:val="24"/>
          <w:lang w:val="el-GR" w:eastAsia="el-GR"/>
        </w:rPr>
        <w:t xml:space="preserve">Απαιτούμε, να αποσυρθεί άμεσα η απαράδεκτη τροπολογία της κυβέρνησης για την υποχρεωτικότητα του εμβολιασμού.                                                                                                                                                                         </w:t>
      </w:r>
    </w:p>
    <w:p w14:paraId="2E806167" w14:textId="77777777" w:rsidR="00A30BFF" w:rsidRDefault="00A30BFF" w:rsidP="00A95710">
      <w:pPr>
        <w:jc w:val="both"/>
        <w:rPr>
          <w:rFonts w:ascii="Calibri" w:eastAsia="Times New Roman" w:hAnsi="Calibri" w:cs="Times New Roman"/>
          <w:sz w:val="24"/>
          <w:szCs w:val="24"/>
          <w:lang w:val="el-GR" w:eastAsia="el-GR"/>
        </w:rPr>
      </w:pPr>
    </w:p>
    <w:p w14:paraId="0D2D79D5" w14:textId="4E40FEEB" w:rsidR="00D6754F" w:rsidRPr="00A30BFF" w:rsidRDefault="00747966" w:rsidP="00A95710">
      <w:pPr>
        <w:jc w:val="both"/>
        <w:rPr>
          <w:sz w:val="24"/>
          <w:szCs w:val="24"/>
          <w:lang w:val="el-GR"/>
        </w:rPr>
      </w:pPr>
      <w:r w:rsidRPr="00A30BFF">
        <w:rPr>
          <w:rFonts w:ascii="Calibri" w:eastAsia="Times New Roman" w:hAnsi="Calibri" w:cs="Times New Roman"/>
          <w:sz w:val="24"/>
          <w:szCs w:val="24"/>
          <w:lang w:val="el-GR" w:eastAsia="el-GR"/>
        </w:rPr>
        <w:lastRenderedPageBreak/>
        <w:t>Διεκδικούμε</w:t>
      </w:r>
      <w:r w:rsidRPr="00A30BFF">
        <w:rPr>
          <w:sz w:val="24"/>
          <w:szCs w:val="24"/>
          <w:lang w:val="el-GR"/>
        </w:rPr>
        <w:t xml:space="preserve">:  </w:t>
      </w:r>
    </w:p>
    <w:p w14:paraId="10BE64AB" w14:textId="19728D08" w:rsidR="00747966" w:rsidRPr="00D6754F" w:rsidRDefault="00D6754F" w:rsidP="00D6754F">
      <w:pPr>
        <w:jc w:val="both"/>
        <w:rPr>
          <w:sz w:val="24"/>
          <w:szCs w:val="24"/>
          <w:lang w:val="el-GR"/>
        </w:rPr>
      </w:pPr>
      <w:r>
        <w:rPr>
          <w:sz w:val="24"/>
          <w:szCs w:val="24"/>
          <w:lang w:val="el-GR"/>
        </w:rPr>
        <w:t>-</w:t>
      </w:r>
      <w:r w:rsidR="00747966" w:rsidRPr="00D6754F">
        <w:rPr>
          <w:sz w:val="24"/>
          <w:szCs w:val="24"/>
          <w:lang w:val="el-GR"/>
        </w:rPr>
        <w:t>Καθολικό πρόγραμμα δημόσιου δωρεάν εμβολιασμού με όλα τα αποτελεσματικά και ασφαλή εμβόλια.</w:t>
      </w:r>
      <w:r>
        <w:rPr>
          <w:sz w:val="24"/>
          <w:szCs w:val="24"/>
          <w:lang w:val="el-GR"/>
        </w:rPr>
        <w:t xml:space="preserve">                 -</w:t>
      </w:r>
      <w:proofErr w:type="spellStart"/>
      <w:r w:rsidR="00747966" w:rsidRPr="00D6754F">
        <w:rPr>
          <w:sz w:val="24"/>
          <w:szCs w:val="24"/>
          <w:lang w:val="el-GR"/>
        </w:rPr>
        <w:t>Στοχευμένη</w:t>
      </w:r>
      <w:proofErr w:type="spellEnd"/>
      <w:r w:rsidR="00747966" w:rsidRPr="00D6754F">
        <w:rPr>
          <w:sz w:val="24"/>
          <w:szCs w:val="24"/>
          <w:lang w:val="el-GR"/>
        </w:rPr>
        <w:t xml:space="preserve"> ενημέρωση και ευαισθητοποίηση  των πολιτών για την αναγκαιότητα του εμβολιασμού</w:t>
      </w:r>
      <w:r>
        <w:rPr>
          <w:sz w:val="24"/>
          <w:szCs w:val="24"/>
          <w:lang w:val="el-GR"/>
        </w:rPr>
        <w:t>.</w:t>
      </w:r>
    </w:p>
    <w:p w14:paraId="57BC8BAC" w14:textId="5C201C54" w:rsidR="00747966" w:rsidRPr="00747966" w:rsidRDefault="00D6754F" w:rsidP="00A95710">
      <w:pPr>
        <w:jc w:val="both"/>
        <w:rPr>
          <w:sz w:val="24"/>
          <w:szCs w:val="24"/>
          <w:lang w:val="el-GR"/>
        </w:rPr>
      </w:pPr>
      <w:r>
        <w:rPr>
          <w:sz w:val="24"/>
          <w:szCs w:val="24"/>
          <w:lang w:val="el-GR"/>
        </w:rPr>
        <w:t>-</w:t>
      </w:r>
      <w:r w:rsidR="00747966" w:rsidRPr="00747966">
        <w:rPr>
          <w:sz w:val="24"/>
          <w:szCs w:val="24"/>
          <w:lang w:val="el-GR"/>
        </w:rPr>
        <w:t>Στελέχωση με όλο το αναγκαίο μόνιμο προσωπικό και αποφασιστική ενίσχυση με υποδομές και εξοπλισμό των νοσοκομείων και της ΠΦΥ</w:t>
      </w:r>
      <w:r w:rsidR="00A95710">
        <w:rPr>
          <w:sz w:val="24"/>
          <w:szCs w:val="24"/>
          <w:lang w:val="el-GR"/>
        </w:rPr>
        <w:t>.</w:t>
      </w:r>
      <w:r w:rsidR="00747966" w:rsidRPr="00747966">
        <w:rPr>
          <w:sz w:val="24"/>
          <w:szCs w:val="24"/>
          <w:lang w:val="el-GR"/>
        </w:rPr>
        <w:t xml:space="preserve"> </w:t>
      </w:r>
    </w:p>
    <w:p w14:paraId="77472876" w14:textId="6445E27A" w:rsidR="00747966" w:rsidRPr="00747966" w:rsidRDefault="00747966" w:rsidP="00A95710">
      <w:pPr>
        <w:jc w:val="both"/>
        <w:rPr>
          <w:sz w:val="24"/>
          <w:szCs w:val="24"/>
          <w:lang w:val="el-GR"/>
        </w:rPr>
      </w:pPr>
      <w:r w:rsidRPr="00747966">
        <w:rPr>
          <w:sz w:val="24"/>
          <w:szCs w:val="24"/>
          <w:lang w:val="el-GR"/>
        </w:rPr>
        <w:t xml:space="preserve">-Μέτρα </w:t>
      </w:r>
      <w:r>
        <w:rPr>
          <w:sz w:val="24"/>
          <w:szCs w:val="24"/>
          <w:lang w:val="el-GR"/>
        </w:rPr>
        <w:t xml:space="preserve"> </w:t>
      </w:r>
      <w:r w:rsidRPr="00747966">
        <w:rPr>
          <w:sz w:val="24"/>
          <w:szCs w:val="24"/>
          <w:lang w:val="el-GR"/>
        </w:rPr>
        <w:t>προστασίας</w:t>
      </w:r>
      <w:r>
        <w:rPr>
          <w:sz w:val="24"/>
          <w:szCs w:val="24"/>
          <w:lang w:val="el-GR"/>
        </w:rPr>
        <w:t xml:space="preserve"> </w:t>
      </w:r>
      <w:r w:rsidRPr="00747966">
        <w:rPr>
          <w:sz w:val="24"/>
          <w:szCs w:val="24"/>
          <w:lang w:val="el-GR"/>
        </w:rPr>
        <w:t xml:space="preserve"> στους χώρους δουλειάς,</w:t>
      </w:r>
      <w:r>
        <w:rPr>
          <w:sz w:val="24"/>
          <w:szCs w:val="24"/>
          <w:lang w:val="el-GR"/>
        </w:rPr>
        <w:t xml:space="preserve"> </w:t>
      </w:r>
      <w:r w:rsidRPr="00747966">
        <w:rPr>
          <w:sz w:val="24"/>
          <w:szCs w:val="24"/>
          <w:lang w:val="el-GR"/>
        </w:rPr>
        <w:t>στα σχολεία,</w:t>
      </w:r>
      <w:r>
        <w:rPr>
          <w:sz w:val="24"/>
          <w:szCs w:val="24"/>
          <w:lang w:val="el-GR"/>
        </w:rPr>
        <w:t xml:space="preserve"> </w:t>
      </w:r>
      <w:r w:rsidRPr="00747966">
        <w:rPr>
          <w:sz w:val="24"/>
          <w:szCs w:val="24"/>
          <w:lang w:val="el-GR"/>
        </w:rPr>
        <w:t>στις σχολές ,στα ΜΜ</w:t>
      </w:r>
      <w:r w:rsidR="00A95710">
        <w:rPr>
          <w:sz w:val="24"/>
          <w:szCs w:val="24"/>
          <w:lang w:val="el-GR"/>
        </w:rPr>
        <w:t>Μ.</w:t>
      </w:r>
    </w:p>
    <w:p w14:paraId="7FE8350B" w14:textId="58E5F73C" w:rsidR="00747966" w:rsidRPr="00747966" w:rsidRDefault="00747966" w:rsidP="00A95710">
      <w:pPr>
        <w:jc w:val="both"/>
        <w:rPr>
          <w:sz w:val="24"/>
          <w:szCs w:val="24"/>
          <w:lang w:val="el-GR"/>
        </w:rPr>
      </w:pPr>
      <w:r>
        <w:rPr>
          <w:sz w:val="24"/>
          <w:szCs w:val="24"/>
          <w:lang w:val="el-GR"/>
        </w:rPr>
        <w:t xml:space="preserve">-Εκτεταμένη </w:t>
      </w:r>
      <w:proofErr w:type="spellStart"/>
      <w:r w:rsidRPr="00747966">
        <w:rPr>
          <w:sz w:val="24"/>
          <w:szCs w:val="24"/>
          <w:lang w:val="el-GR"/>
        </w:rPr>
        <w:t>ιχνηλάτιση</w:t>
      </w:r>
      <w:proofErr w:type="spellEnd"/>
      <w:r w:rsidRPr="00747966">
        <w:rPr>
          <w:sz w:val="24"/>
          <w:szCs w:val="24"/>
          <w:lang w:val="el-GR"/>
        </w:rPr>
        <w:t xml:space="preserve"> και επιδημιολογική επιτήρηση.</w:t>
      </w:r>
    </w:p>
    <w:p w14:paraId="45C6425E" w14:textId="53303873" w:rsidR="00E738CB" w:rsidRPr="00747966" w:rsidRDefault="00626EDE" w:rsidP="00A95710">
      <w:pPr>
        <w:spacing w:before="100" w:beforeAutospacing="1" w:after="100" w:afterAutospacing="1" w:line="240" w:lineRule="auto"/>
        <w:jc w:val="both"/>
        <w:rPr>
          <w:rFonts w:ascii="Calibri" w:eastAsia="Times New Roman" w:hAnsi="Calibri" w:cs="Times New Roman"/>
          <w:color w:val="000000"/>
          <w:sz w:val="24"/>
          <w:szCs w:val="24"/>
          <w:lang w:val="el-GR" w:eastAsia="el-GR"/>
        </w:rPr>
      </w:pPr>
      <w:r w:rsidRPr="00B05BCE">
        <w:rPr>
          <w:rFonts w:cstheme="minorHAnsi"/>
          <w:sz w:val="24"/>
          <w:szCs w:val="24"/>
          <w:lang w:val="el-GR"/>
        </w:rPr>
        <w:t>Είμ</w:t>
      </w:r>
      <w:r w:rsidR="00DA67A4" w:rsidRPr="00B05BCE">
        <w:rPr>
          <w:rFonts w:cstheme="minorHAnsi"/>
          <w:sz w:val="24"/>
          <w:szCs w:val="24"/>
          <w:lang w:val="el-GR"/>
        </w:rPr>
        <w:t>αστε</w:t>
      </w:r>
      <w:r w:rsidR="002A54DB" w:rsidRPr="00B05BCE">
        <w:rPr>
          <w:rFonts w:cstheme="minorHAnsi"/>
          <w:sz w:val="24"/>
          <w:szCs w:val="24"/>
          <w:lang w:val="el-GR"/>
        </w:rPr>
        <w:t xml:space="preserve"> </w:t>
      </w:r>
      <w:r w:rsidR="00DA67A4" w:rsidRPr="00B05BCE">
        <w:rPr>
          <w:rFonts w:cstheme="minorHAnsi"/>
          <w:sz w:val="24"/>
          <w:szCs w:val="24"/>
          <w:lang w:val="el-GR"/>
        </w:rPr>
        <w:t xml:space="preserve"> ενάντια </w:t>
      </w:r>
      <w:r w:rsidR="002A54DB" w:rsidRPr="00B05BCE">
        <w:rPr>
          <w:rFonts w:cstheme="minorHAnsi"/>
          <w:sz w:val="24"/>
          <w:szCs w:val="24"/>
          <w:lang w:val="el-GR"/>
        </w:rPr>
        <w:t xml:space="preserve"> </w:t>
      </w:r>
      <w:r w:rsidR="00DA67A4" w:rsidRPr="00B05BCE">
        <w:rPr>
          <w:rFonts w:cstheme="minorHAnsi"/>
          <w:sz w:val="24"/>
          <w:szCs w:val="24"/>
          <w:lang w:val="el-GR"/>
        </w:rPr>
        <w:t xml:space="preserve">στην υποχρεωτικότητα του εμβολιασμού των υγειονομικών και </w:t>
      </w:r>
      <w:proofErr w:type="spellStart"/>
      <w:r w:rsidR="00DA67A4" w:rsidRPr="00B05BCE">
        <w:rPr>
          <w:rFonts w:cstheme="minorHAnsi"/>
          <w:sz w:val="24"/>
          <w:szCs w:val="24"/>
          <w:lang w:val="el-GR"/>
        </w:rPr>
        <w:t>Προνοιακών</w:t>
      </w:r>
      <w:proofErr w:type="spellEnd"/>
      <w:r w:rsidR="00DA67A4" w:rsidRPr="00B05BCE">
        <w:rPr>
          <w:rFonts w:cstheme="minorHAnsi"/>
          <w:sz w:val="24"/>
          <w:szCs w:val="24"/>
          <w:lang w:val="el-GR"/>
        </w:rPr>
        <w:t xml:space="preserve"> υπαλλήλων. </w:t>
      </w:r>
      <w:r w:rsidRPr="00B05BCE">
        <w:rPr>
          <w:rFonts w:cstheme="minorHAnsi"/>
          <w:sz w:val="24"/>
          <w:szCs w:val="24"/>
          <w:lang w:val="el-GR"/>
        </w:rPr>
        <w:t xml:space="preserve">                 Η υποχρεωτικότητα παραβιάζει</w:t>
      </w:r>
      <w:r w:rsidR="00DA67A4" w:rsidRPr="00B05BCE">
        <w:rPr>
          <w:rFonts w:cstheme="minorHAnsi"/>
          <w:sz w:val="24"/>
          <w:szCs w:val="24"/>
          <w:lang w:val="el-GR"/>
        </w:rPr>
        <w:t xml:space="preserve"> συνταγματικές ελευθερίες και ατομικά δικαιώματα.</w:t>
      </w:r>
      <w:r w:rsidR="00A30BFF">
        <w:rPr>
          <w:rFonts w:cstheme="minorHAnsi"/>
          <w:sz w:val="24"/>
          <w:szCs w:val="24"/>
          <w:lang w:val="el-GR"/>
        </w:rPr>
        <w:t xml:space="preserve"> </w:t>
      </w:r>
      <w:r w:rsidR="00DA67A4" w:rsidRPr="00B05BCE">
        <w:rPr>
          <w:rFonts w:cstheme="minorHAnsi"/>
          <w:sz w:val="24"/>
          <w:szCs w:val="24"/>
          <w:lang w:val="el-GR"/>
        </w:rPr>
        <w:t>Με</w:t>
      </w:r>
      <w:r w:rsidR="00A30BFF">
        <w:rPr>
          <w:rFonts w:cstheme="minorHAnsi"/>
          <w:sz w:val="24"/>
          <w:szCs w:val="24"/>
          <w:lang w:val="el-GR"/>
        </w:rPr>
        <w:t xml:space="preserve"> </w:t>
      </w:r>
      <w:r w:rsidR="00DA67A4" w:rsidRPr="00B05BCE">
        <w:rPr>
          <w:rFonts w:cstheme="minorHAnsi"/>
          <w:sz w:val="24"/>
          <w:szCs w:val="24"/>
          <w:lang w:val="el-GR"/>
        </w:rPr>
        <w:t>πειθώ</w:t>
      </w:r>
      <w:r w:rsidR="00A30BFF">
        <w:rPr>
          <w:rFonts w:cstheme="minorHAnsi"/>
          <w:sz w:val="24"/>
          <w:szCs w:val="24"/>
          <w:lang w:val="el-GR"/>
        </w:rPr>
        <w:t xml:space="preserve"> </w:t>
      </w:r>
      <w:r w:rsidR="00DA67A4" w:rsidRPr="00B05BCE">
        <w:rPr>
          <w:rFonts w:cstheme="minorHAnsi"/>
          <w:sz w:val="24"/>
          <w:szCs w:val="24"/>
          <w:lang w:val="el-GR"/>
        </w:rPr>
        <w:t>θα εμβολιαστούν όλοι οι υγειονομικοί. Ο εξαναγκασμός</w:t>
      </w:r>
      <w:r w:rsidR="00A30BFF">
        <w:rPr>
          <w:rFonts w:cstheme="minorHAnsi"/>
          <w:sz w:val="24"/>
          <w:szCs w:val="24"/>
          <w:lang w:val="el-GR"/>
        </w:rPr>
        <w:t xml:space="preserve"> και η </w:t>
      </w:r>
      <w:r w:rsidR="00DA67A4" w:rsidRPr="00B05BCE">
        <w:rPr>
          <w:rFonts w:cstheme="minorHAnsi"/>
          <w:sz w:val="24"/>
          <w:szCs w:val="24"/>
          <w:lang w:val="el-GR"/>
        </w:rPr>
        <w:t xml:space="preserve">επιβολή πειθαρχικών μέτρων οδηγεί σε αντίθετα αποτελέσματα. </w:t>
      </w:r>
      <w:r w:rsidR="00E738CB">
        <w:rPr>
          <w:rFonts w:cstheme="minorHAnsi"/>
          <w:sz w:val="24"/>
          <w:szCs w:val="24"/>
          <w:lang w:val="el-GR"/>
        </w:rPr>
        <w:t xml:space="preserve">     </w:t>
      </w:r>
    </w:p>
    <w:p w14:paraId="1B513BF8" w14:textId="77777777" w:rsidR="00747966" w:rsidRDefault="00747966" w:rsidP="00A95710">
      <w:pPr>
        <w:jc w:val="both"/>
        <w:rPr>
          <w:rFonts w:cstheme="minorHAnsi"/>
          <w:sz w:val="24"/>
          <w:szCs w:val="24"/>
          <w:lang w:val="el-GR"/>
        </w:rPr>
      </w:pPr>
    </w:p>
    <w:p w14:paraId="28D9F539" w14:textId="53540DC5" w:rsidR="00D6754F" w:rsidRPr="00A30BFF" w:rsidRDefault="00E738CB" w:rsidP="00F70575">
      <w:pPr>
        <w:jc w:val="center"/>
        <w:rPr>
          <w:rFonts w:cstheme="minorHAnsi"/>
          <w:b/>
          <w:bCs/>
          <w:sz w:val="24"/>
          <w:szCs w:val="24"/>
          <w:lang w:val="el-GR"/>
        </w:rPr>
      </w:pPr>
      <w:r w:rsidRPr="00A30BFF">
        <w:rPr>
          <w:rFonts w:cstheme="minorHAnsi"/>
          <w:b/>
          <w:bCs/>
          <w:sz w:val="24"/>
          <w:szCs w:val="24"/>
          <w:lang w:val="el-GR"/>
        </w:rPr>
        <w:t xml:space="preserve">ΔΕΝ ΘΑ ΕΠΙΤΡΕΨΟΥΜΕ ΝΑ ΕΦΑΡΜΟΣΘΕΙ Η ΥΠΟΧΡΕΩΤΙΚΟΤΗΤΑ ΤΟΥ ΕΜΒΟΛΙΑΣΜΟΥ ΤΩΝ ΥΓΕΙΟΝΟΜΙΚΩΝ        </w:t>
      </w:r>
      <w:r w:rsidRPr="00A30BFF">
        <w:rPr>
          <w:rFonts w:eastAsia="Times New Roman" w:cstheme="minorHAnsi"/>
          <w:b/>
          <w:bCs/>
          <w:color w:val="050505"/>
          <w:sz w:val="24"/>
          <w:szCs w:val="24"/>
          <w:lang w:val="el-GR" w:eastAsia="el-GR"/>
        </w:rPr>
        <w:t>ΔΕΝ</w:t>
      </w:r>
      <w:r w:rsidR="00A95710" w:rsidRPr="00A30BFF">
        <w:rPr>
          <w:rFonts w:eastAsia="Times New Roman" w:cstheme="minorHAnsi"/>
          <w:b/>
          <w:bCs/>
          <w:color w:val="050505"/>
          <w:sz w:val="24"/>
          <w:szCs w:val="24"/>
          <w:lang w:val="el-GR" w:eastAsia="el-GR"/>
        </w:rPr>
        <w:t xml:space="preserve"> </w:t>
      </w:r>
      <w:r w:rsidRPr="00A30BFF">
        <w:rPr>
          <w:rFonts w:eastAsia="Times New Roman" w:cstheme="minorHAnsi"/>
          <w:b/>
          <w:bCs/>
          <w:color w:val="050505"/>
          <w:sz w:val="24"/>
          <w:szCs w:val="24"/>
          <w:lang w:val="el-GR" w:eastAsia="el-GR"/>
        </w:rPr>
        <w:t>ΘΑ ΑΝΕΧΤΟΥΜΕ ΤΗ ΣΤΟΧΟΠΟΙΗΣΗ, ΤΟΝ ΔΙΑΧΩΡΙΣΜΟ ΚΑΙ ΤΟ ΔΙΧΑΣΜΟ</w:t>
      </w:r>
    </w:p>
    <w:p w14:paraId="6377436C" w14:textId="02CAB705" w:rsidR="00D6754F" w:rsidRPr="00A30BFF" w:rsidRDefault="00E738CB" w:rsidP="00F70575">
      <w:pPr>
        <w:jc w:val="center"/>
        <w:rPr>
          <w:rFonts w:eastAsia="Times New Roman" w:cstheme="minorHAnsi"/>
          <w:b/>
          <w:bCs/>
          <w:color w:val="050505"/>
          <w:sz w:val="24"/>
          <w:szCs w:val="24"/>
          <w:lang w:val="el-GR" w:eastAsia="el-GR"/>
        </w:rPr>
      </w:pPr>
      <w:r w:rsidRPr="00A30BFF">
        <w:rPr>
          <w:rFonts w:eastAsia="Times New Roman" w:cstheme="minorHAnsi"/>
          <w:b/>
          <w:bCs/>
          <w:color w:val="050505"/>
          <w:sz w:val="24"/>
          <w:szCs w:val="24"/>
          <w:lang w:val="el-GR" w:eastAsia="el-GR"/>
        </w:rPr>
        <w:t>ΔΕΝ ΘΑ ΑΝΕΧΤΟΥΜΕ ΝΑ ΓΙΝΟΥΜΕ ΟΙ «ΑΠΟΔΙΟΠΟΜΠΑΙΟΙ ΤΡΑΓΟΙ»</w:t>
      </w:r>
    </w:p>
    <w:p w14:paraId="1ED5916F" w14:textId="76CF961E" w:rsidR="00E738CB" w:rsidRPr="00A30BFF" w:rsidRDefault="00E738CB" w:rsidP="00F70575">
      <w:pPr>
        <w:jc w:val="center"/>
        <w:rPr>
          <w:rFonts w:cstheme="minorHAnsi"/>
          <w:b/>
          <w:bCs/>
          <w:sz w:val="24"/>
          <w:szCs w:val="24"/>
          <w:lang w:val="el-GR"/>
        </w:rPr>
      </w:pPr>
      <w:r w:rsidRPr="00A30BFF">
        <w:rPr>
          <w:rFonts w:eastAsia="Times New Roman" w:cstheme="minorHAnsi"/>
          <w:b/>
          <w:bCs/>
          <w:color w:val="050505"/>
          <w:sz w:val="24"/>
          <w:szCs w:val="24"/>
          <w:lang w:val="el-GR" w:eastAsia="el-GR"/>
        </w:rPr>
        <w:t>ΔΕΝ ΘΑ ΑΝΕΧΤΟΥΜΕ ΠΕΡΙΚΟΠΗ ΜΙΣΘΩΝ Ή ΑΠΟΛΥΣΕΙΣ</w:t>
      </w:r>
      <w:r w:rsidRPr="00A30BFF">
        <w:rPr>
          <w:rFonts w:cstheme="minorHAnsi"/>
          <w:b/>
          <w:bCs/>
          <w:sz w:val="24"/>
          <w:szCs w:val="24"/>
          <w:lang w:val="el-GR"/>
        </w:rPr>
        <w:t xml:space="preserve"> ΔΕΝ ΠΕΡΙ</w:t>
      </w:r>
      <w:r w:rsidR="002A21E5">
        <w:rPr>
          <w:rFonts w:cstheme="minorHAnsi"/>
          <w:b/>
          <w:bCs/>
          <w:sz w:val="24"/>
          <w:szCs w:val="24"/>
          <w:lang w:val="el-GR"/>
        </w:rPr>
        <w:t>Σ</w:t>
      </w:r>
      <w:r w:rsidRPr="00A30BFF">
        <w:rPr>
          <w:rFonts w:cstheme="minorHAnsi"/>
          <w:b/>
          <w:bCs/>
          <w:sz w:val="24"/>
          <w:szCs w:val="24"/>
          <w:lang w:val="el-GR"/>
        </w:rPr>
        <w:t xml:space="preserve">ΣΕΥΕΙ ΚΑΝΕΙΣ </w:t>
      </w:r>
      <w:r w:rsidRPr="00A30BFF">
        <w:rPr>
          <w:rFonts w:eastAsia="Times New Roman" w:cstheme="minorHAnsi"/>
          <w:b/>
          <w:bCs/>
          <w:color w:val="050505"/>
          <w:sz w:val="24"/>
          <w:szCs w:val="24"/>
          <w:lang w:val="el-GR" w:eastAsia="el-GR"/>
        </w:rPr>
        <w:t>ΥΓΕΙΟΝΟΜΙΚΟΣ</w:t>
      </w:r>
    </w:p>
    <w:p w14:paraId="38CFF420" w14:textId="77777777" w:rsidR="00A30BFF" w:rsidRDefault="00A30BFF" w:rsidP="00F70575">
      <w:pPr>
        <w:jc w:val="center"/>
        <w:rPr>
          <w:rFonts w:eastAsia="Times New Roman" w:cstheme="minorHAnsi"/>
          <w:b/>
          <w:bCs/>
          <w:color w:val="050505"/>
          <w:sz w:val="24"/>
          <w:szCs w:val="24"/>
          <w:lang w:val="el-GR" w:eastAsia="el-GR"/>
        </w:rPr>
      </w:pPr>
    </w:p>
    <w:p w14:paraId="2F96F3DD" w14:textId="30DEFA4D" w:rsidR="002A54DB" w:rsidRPr="00A30BFF" w:rsidRDefault="00E80243" w:rsidP="00A30BFF">
      <w:pPr>
        <w:jc w:val="center"/>
        <w:rPr>
          <w:rFonts w:eastAsia="Times New Roman" w:cstheme="minorHAnsi"/>
          <w:b/>
          <w:bCs/>
          <w:color w:val="050505"/>
          <w:sz w:val="24"/>
          <w:szCs w:val="24"/>
          <w:lang w:val="el-GR" w:eastAsia="el-GR"/>
        </w:rPr>
      </w:pPr>
      <w:r w:rsidRPr="00A30BFF">
        <w:rPr>
          <w:rFonts w:eastAsia="Times New Roman" w:cstheme="minorHAnsi"/>
          <w:b/>
          <w:bCs/>
          <w:color w:val="050505"/>
          <w:sz w:val="24"/>
          <w:szCs w:val="24"/>
          <w:lang w:val="el-GR" w:eastAsia="el-GR"/>
        </w:rPr>
        <w:t>Για Το Δ</w:t>
      </w:r>
      <w:r w:rsidR="009D1643">
        <w:rPr>
          <w:rFonts w:eastAsia="Times New Roman" w:cstheme="minorHAnsi"/>
          <w:b/>
          <w:bCs/>
          <w:color w:val="050505"/>
          <w:sz w:val="24"/>
          <w:szCs w:val="24"/>
          <w:lang w:val="el-GR" w:eastAsia="el-GR"/>
        </w:rPr>
        <w:t>.</w:t>
      </w:r>
      <w:r w:rsidRPr="00A30BFF">
        <w:rPr>
          <w:rFonts w:eastAsia="Times New Roman" w:cstheme="minorHAnsi"/>
          <w:b/>
          <w:bCs/>
          <w:color w:val="050505"/>
          <w:sz w:val="24"/>
          <w:szCs w:val="24"/>
          <w:lang w:val="el-GR" w:eastAsia="el-GR"/>
        </w:rPr>
        <w:t>Σ</w:t>
      </w:r>
      <w:r w:rsidR="009D1643">
        <w:rPr>
          <w:rFonts w:eastAsia="Times New Roman" w:cstheme="minorHAnsi"/>
          <w:b/>
          <w:bCs/>
          <w:color w:val="050505"/>
          <w:sz w:val="24"/>
          <w:szCs w:val="24"/>
          <w:lang w:val="el-GR" w:eastAsia="el-GR"/>
        </w:rPr>
        <w:t>.</w:t>
      </w:r>
    </w:p>
    <w:p w14:paraId="39951208" w14:textId="77777777" w:rsidR="002A54DB" w:rsidRDefault="002A54DB" w:rsidP="00626EDE">
      <w:pPr>
        <w:rPr>
          <w:sz w:val="24"/>
          <w:szCs w:val="24"/>
          <w:lang w:val="el-GR"/>
        </w:rPr>
      </w:pPr>
    </w:p>
    <w:p w14:paraId="640EECFB" w14:textId="13B4CF24" w:rsidR="009D1643" w:rsidRPr="009D1643" w:rsidRDefault="009D1643" w:rsidP="009D1643">
      <w:pPr>
        <w:jc w:val="center"/>
        <w:rPr>
          <w:b/>
          <w:sz w:val="24"/>
          <w:szCs w:val="24"/>
          <w:lang w:val="el-GR"/>
        </w:rPr>
      </w:pPr>
      <w:r w:rsidRPr="009D1643">
        <w:rPr>
          <w:b/>
          <w:sz w:val="24"/>
          <w:szCs w:val="24"/>
          <w:lang w:val="el-GR"/>
        </w:rPr>
        <w:t>Η ΠΡΟΕΔΡΟΣ                                                Ο Γ. ΓΡΑΜΜΑΤΕΑΣ</w:t>
      </w:r>
    </w:p>
    <w:p w14:paraId="2BA64622" w14:textId="06A9BCCA" w:rsidR="009D1643" w:rsidRDefault="009D1643" w:rsidP="009D1643">
      <w:pPr>
        <w:jc w:val="center"/>
        <w:rPr>
          <w:b/>
          <w:sz w:val="24"/>
          <w:szCs w:val="24"/>
          <w:lang w:val="el-GR"/>
        </w:rPr>
      </w:pPr>
    </w:p>
    <w:p w14:paraId="38BC3B32" w14:textId="77777777" w:rsidR="009D1643" w:rsidRPr="009D1643" w:rsidRDefault="009D1643" w:rsidP="009D1643">
      <w:pPr>
        <w:jc w:val="center"/>
        <w:rPr>
          <w:b/>
          <w:sz w:val="24"/>
          <w:szCs w:val="24"/>
          <w:lang w:val="el-GR"/>
        </w:rPr>
      </w:pPr>
    </w:p>
    <w:p w14:paraId="24DD3DE0" w14:textId="1A7B48EF" w:rsidR="009D1643" w:rsidRPr="009D1643" w:rsidRDefault="009D1643" w:rsidP="009D1643">
      <w:pPr>
        <w:jc w:val="center"/>
        <w:rPr>
          <w:b/>
          <w:sz w:val="24"/>
          <w:szCs w:val="24"/>
          <w:lang w:val="el-GR"/>
        </w:rPr>
      </w:pPr>
      <w:r w:rsidRPr="009D1643">
        <w:rPr>
          <w:b/>
          <w:sz w:val="24"/>
          <w:szCs w:val="24"/>
          <w:lang w:val="el-GR"/>
        </w:rPr>
        <w:t>ΚΑΠΑΛΤΣΙΔΟΥ ΣΟΦΙΑ                                  ΚΑΛΕΜΚΕΡΙΔΗΣ ΑΧΙΛΛΕΑΣ</w:t>
      </w:r>
    </w:p>
    <w:p w14:paraId="26E19ED7" w14:textId="77777777" w:rsidR="002A54DB" w:rsidRDefault="002A54DB" w:rsidP="009D1643">
      <w:pPr>
        <w:jc w:val="center"/>
        <w:rPr>
          <w:sz w:val="24"/>
          <w:szCs w:val="24"/>
          <w:lang w:val="el-GR"/>
        </w:rPr>
      </w:pPr>
    </w:p>
    <w:p w14:paraId="38976118" w14:textId="77777777" w:rsidR="002A54DB" w:rsidRDefault="002A54DB" w:rsidP="00626EDE">
      <w:pPr>
        <w:rPr>
          <w:sz w:val="24"/>
          <w:szCs w:val="24"/>
          <w:lang w:val="el-GR"/>
        </w:rPr>
      </w:pPr>
    </w:p>
    <w:p w14:paraId="22749808" w14:textId="77777777" w:rsidR="002A54DB" w:rsidRDefault="002A54DB" w:rsidP="00626EDE">
      <w:pPr>
        <w:rPr>
          <w:sz w:val="24"/>
          <w:szCs w:val="24"/>
          <w:lang w:val="el-GR"/>
        </w:rPr>
      </w:pPr>
    </w:p>
    <w:p w14:paraId="6DF93B3A" w14:textId="77777777" w:rsidR="002A54DB" w:rsidRDefault="002A54DB" w:rsidP="00626EDE">
      <w:pPr>
        <w:rPr>
          <w:sz w:val="24"/>
          <w:szCs w:val="24"/>
          <w:lang w:val="el-GR"/>
        </w:rPr>
      </w:pPr>
    </w:p>
    <w:p w14:paraId="0D62157D" w14:textId="77777777" w:rsidR="002A54DB" w:rsidRPr="002A54DB" w:rsidRDefault="002A54DB" w:rsidP="00626EDE">
      <w:pPr>
        <w:rPr>
          <w:sz w:val="24"/>
          <w:szCs w:val="24"/>
          <w:lang w:val="el-GR"/>
        </w:rPr>
      </w:pPr>
    </w:p>
    <w:p w14:paraId="07326A11" w14:textId="77777777" w:rsidR="00DA67A4" w:rsidRPr="002A54DB" w:rsidRDefault="00DA67A4" w:rsidP="00626EDE">
      <w:pPr>
        <w:rPr>
          <w:sz w:val="24"/>
          <w:szCs w:val="24"/>
          <w:lang w:val="el-GR"/>
        </w:rPr>
      </w:pPr>
    </w:p>
    <w:p w14:paraId="5D2C75B3" w14:textId="3D23F653" w:rsidR="00B032A1" w:rsidRPr="00D65F26" w:rsidRDefault="00B032A1" w:rsidP="00626EDE">
      <w:pPr>
        <w:rPr>
          <w:sz w:val="24"/>
          <w:szCs w:val="24"/>
          <w:lang w:val="el-GR"/>
        </w:rPr>
      </w:pPr>
    </w:p>
    <w:sectPr w:rsidR="00B032A1" w:rsidRPr="00D65F26" w:rsidSect="00B032A1">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D71E1" w14:textId="77777777" w:rsidR="0050045F" w:rsidRDefault="0050045F" w:rsidP="00D6754F">
      <w:pPr>
        <w:spacing w:after="0" w:line="240" w:lineRule="auto"/>
      </w:pPr>
      <w:r>
        <w:separator/>
      </w:r>
    </w:p>
  </w:endnote>
  <w:endnote w:type="continuationSeparator" w:id="0">
    <w:p w14:paraId="4FA4252E" w14:textId="77777777" w:rsidR="0050045F" w:rsidRDefault="0050045F" w:rsidP="00D67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6727F" w14:textId="77777777" w:rsidR="0050045F" w:rsidRDefault="0050045F" w:rsidP="00D6754F">
      <w:pPr>
        <w:spacing w:after="0" w:line="240" w:lineRule="auto"/>
      </w:pPr>
      <w:r>
        <w:separator/>
      </w:r>
    </w:p>
  </w:footnote>
  <w:footnote w:type="continuationSeparator" w:id="0">
    <w:p w14:paraId="0E38EAFD" w14:textId="77777777" w:rsidR="0050045F" w:rsidRDefault="0050045F" w:rsidP="00D67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393172"/>
      <w:docPartObj>
        <w:docPartGallery w:val="Page Numbers (Top of Page)"/>
        <w:docPartUnique/>
      </w:docPartObj>
    </w:sdtPr>
    <w:sdtEndPr/>
    <w:sdtContent>
      <w:p w14:paraId="74E34D34" w14:textId="0FD18CC0" w:rsidR="00D6754F" w:rsidRDefault="00D6754F">
        <w:pPr>
          <w:pStyle w:val="a3"/>
          <w:jc w:val="center"/>
        </w:pPr>
        <w:r>
          <w:fldChar w:fldCharType="begin"/>
        </w:r>
        <w:r>
          <w:instrText>PAGE   \* MERGEFORMAT</w:instrText>
        </w:r>
        <w:r>
          <w:fldChar w:fldCharType="separate"/>
        </w:r>
        <w:r>
          <w:rPr>
            <w:lang w:val="el-GR"/>
          </w:rPr>
          <w:t>2</w:t>
        </w:r>
        <w:r>
          <w:fldChar w:fldCharType="end"/>
        </w:r>
      </w:p>
    </w:sdtContent>
  </w:sdt>
  <w:p w14:paraId="25F9E7A9" w14:textId="77777777" w:rsidR="00D6754F" w:rsidRDefault="00D6754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924C6"/>
    <w:multiLevelType w:val="hybridMultilevel"/>
    <w:tmpl w:val="B868F212"/>
    <w:lvl w:ilvl="0" w:tplc="31E692B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2A1"/>
    <w:rsid w:val="00150222"/>
    <w:rsid w:val="00191F6D"/>
    <w:rsid w:val="001E28C8"/>
    <w:rsid w:val="002115E7"/>
    <w:rsid w:val="002A21E5"/>
    <w:rsid w:val="002A54DB"/>
    <w:rsid w:val="003B2D48"/>
    <w:rsid w:val="00436165"/>
    <w:rsid w:val="004C535C"/>
    <w:rsid w:val="0050045F"/>
    <w:rsid w:val="00511DDE"/>
    <w:rsid w:val="00595573"/>
    <w:rsid w:val="005976D0"/>
    <w:rsid w:val="00626EDE"/>
    <w:rsid w:val="00747966"/>
    <w:rsid w:val="0081785D"/>
    <w:rsid w:val="008747DD"/>
    <w:rsid w:val="00935A6C"/>
    <w:rsid w:val="00981CD4"/>
    <w:rsid w:val="009D1643"/>
    <w:rsid w:val="00A30BFF"/>
    <w:rsid w:val="00A9187C"/>
    <w:rsid w:val="00A95710"/>
    <w:rsid w:val="00AA2E04"/>
    <w:rsid w:val="00AC0CE6"/>
    <w:rsid w:val="00B032A1"/>
    <w:rsid w:val="00B05BCE"/>
    <w:rsid w:val="00C92D90"/>
    <w:rsid w:val="00CD06ED"/>
    <w:rsid w:val="00D65F26"/>
    <w:rsid w:val="00D6754F"/>
    <w:rsid w:val="00D85768"/>
    <w:rsid w:val="00D91DD0"/>
    <w:rsid w:val="00DA67A4"/>
    <w:rsid w:val="00DC7452"/>
    <w:rsid w:val="00E738CB"/>
    <w:rsid w:val="00E80243"/>
    <w:rsid w:val="00F70575"/>
    <w:rsid w:val="00F96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19403"/>
  <w15:docId w15:val="{35289D5B-4D13-4498-9BEA-B7BC19B0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A6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zvds">
    <w:name w:val="xzvds"/>
    <w:basedOn w:val="a"/>
    <w:rsid w:val="00747966"/>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vkif2">
    <w:name w:val="vkif2"/>
    <w:basedOn w:val="a0"/>
    <w:rsid w:val="00747966"/>
  </w:style>
  <w:style w:type="paragraph" w:styleId="a3">
    <w:name w:val="header"/>
    <w:basedOn w:val="a"/>
    <w:link w:val="Char"/>
    <w:uiPriority w:val="99"/>
    <w:unhideWhenUsed/>
    <w:rsid w:val="00D6754F"/>
    <w:pPr>
      <w:tabs>
        <w:tab w:val="center" w:pos="4153"/>
        <w:tab w:val="right" w:pos="8306"/>
      </w:tabs>
      <w:spacing w:after="0" w:line="240" w:lineRule="auto"/>
    </w:pPr>
  </w:style>
  <w:style w:type="character" w:customStyle="1" w:styleId="Char">
    <w:name w:val="Κεφαλίδα Char"/>
    <w:basedOn w:val="a0"/>
    <w:link w:val="a3"/>
    <w:uiPriority w:val="99"/>
    <w:rsid w:val="00D6754F"/>
  </w:style>
  <w:style w:type="paragraph" w:styleId="a4">
    <w:name w:val="footer"/>
    <w:basedOn w:val="a"/>
    <w:link w:val="Char0"/>
    <w:uiPriority w:val="99"/>
    <w:unhideWhenUsed/>
    <w:rsid w:val="00D6754F"/>
    <w:pPr>
      <w:tabs>
        <w:tab w:val="center" w:pos="4153"/>
        <w:tab w:val="right" w:pos="8306"/>
      </w:tabs>
      <w:spacing w:after="0" w:line="240" w:lineRule="auto"/>
    </w:pPr>
  </w:style>
  <w:style w:type="character" w:customStyle="1" w:styleId="Char0">
    <w:name w:val="Υποσέλιδο Char"/>
    <w:basedOn w:val="a0"/>
    <w:link w:val="a4"/>
    <w:uiPriority w:val="99"/>
    <w:rsid w:val="00D6754F"/>
  </w:style>
  <w:style w:type="paragraph" w:styleId="a5">
    <w:name w:val="List Paragraph"/>
    <w:basedOn w:val="a"/>
    <w:uiPriority w:val="34"/>
    <w:qFormat/>
    <w:rsid w:val="00D675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40396">
      <w:bodyDiv w:val="1"/>
      <w:marLeft w:val="0"/>
      <w:marRight w:val="0"/>
      <w:marTop w:val="0"/>
      <w:marBottom w:val="0"/>
      <w:divBdr>
        <w:top w:val="none" w:sz="0" w:space="0" w:color="auto"/>
        <w:left w:val="none" w:sz="0" w:space="0" w:color="auto"/>
        <w:bottom w:val="none" w:sz="0" w:space="0" w:color="auto"/>
        <w:right w:val="none" w:sz="0" w:space="0" w:color="auto"/>
      </w:divBdr>
    </w:div>
    <w:div w:id="790977667">
      <w:bodyDiv w:val="1"/>
      <w:marLeft w:val="0"/>
      <w:marRight w:val="0"/>
      <w:marTop w:val="0"/>
      <w:marBottom w:val="0"/>
      <w:divBdr>
        <w:top w:val="none" w:sz="0" w:space="0" w:color="auto"/>
        <w:left w:val="none" w:sz="0" w:space="0" w:color="auto"/>
        <w:bottom w:val="none" w:sz="0" w:space="0" w:color="auto"/>
        <w:right w:val="none" w:sz="0" w:space="0" w:color="auto"/>
      </w:divBdr>
    </w:div>
    <w:div w:id="1784616788">
      <w:bodyDiv w:val="1"/>
      <w:marLeft w:val="0"/>
      <w:marRight w:val="0"/>
      <w:marTop w:val="0"/>
      <w:marBottom w:val="0"/>
      <w:divBdr>
        <w:top w:val="none" w:sz="0" w:space="0" w:color="auto"/>
        <w:left w:val="none" w:sz="0" w:space="0" w:color="auto"/>
        <w:bottom w:val="none" w:sz="0" w:space="0" w:color="auto"/>
        <w:right w:val="none" w:sz="0" w:space="0" w:color="auto"/>
      </w:divBdr>
      <w:divsChild>
        <w:div w:id="13190796">
          <w:marLeft w:val="0"/>
          <w:marRight w:val="0"/>
          <w:marTop w:val="0"/>
          <w:marBottom w:val="0"/>
          <w:divBdr>
            <w:top w:val="none" w:sz="0" w:space="0" w:color="auto"/>
            <w:left w:val="none" w:sz="0" w:space="0" w:color="auto"/>
            <w:bottom w:val="none" w:sz="0" w:space="0" w:color="auto"/>
            <w:right w:val="none" w:sz="0" w:space="0" w:color="auto"/>
          </w:divBdr>
        </w:div>
        <w:div w:id="58796666">
          <w:marLeft w:val="0"/>
          <w:marRight w:val="0"/>
          <w:marTop w:val="0"/>
          <w:marBottom w:val="0"/>
          <w:divBdr>
            <w:top w:val="none" w:sz="0" w:space="0" w:color="auto"/>
            <w:left w:val="none" w:sz="0" w:space="0" w:color="auto"/>
            <w:bottom w:val="none" w:sz="0" w:space="0" w:color="auto"/>
            <w:right w:val="none" w:sz="0" w:space="0" w:color="auto"/>
          </w:divBdr>
        </w:div>
        <w:div w:id="505445314">
          <w:marLeft w:val="0"/>
          <w:marRight w:val="0"/>
          <w:marTop w:val="0"/>
          <w:marBottom w:val="0"/>
          <w:divBdr>
            <w:top w:val="none" w:sz="0" w:space="0" w:color="auto"/>
            <w:left w:val="none" w:sz="0" w:space="0" w:color="auto"/>
            <w:bottom w:val="none" w:sz="0" w:space="0" w:color="auto"/>
            <w:right w:val="none" w:sz="0" w:space="0" w:color="auto"/>
          </w:divBdr>
        </w:div>
        <w:div w:id="1932546973">
          <w:marLeft w:val="0"/>
          <w:marRight w:val="0"/>
          <w:marTop w:val="0"/>
          <w:marBottom w:val="0"/>
          <w:divBdr>
            <w:top w:val="none" w:sz="0" w:space="0" w:color="auto"/>
            <w:left w:val="none" w:sz="0" w:space="0" w:color="auto"/>
            <w:bottom w:val="none" w:sz="0" w:space="0" w:color="auto"/>
            <w:right w:val="none" w:sz="0" w:space="0" w:color="auto"/>
          </w:divBdr>
        </w:div>
        <w:div w:id="1454324575">
          <w:marLeft w:val="0"/>
          <w:marRight w:val="0"/>
          <w:marTop w:val="0"/>
          <w:marBottom w:val="0"/>
          <w:divBdr>
            <w:top w:val="none" w:sz="0" w:space="0" w:color="auto"/>
            <w:left w:val="none" w:sz="0" w:space="0" w:color="auto"/>
            <w:bottom w:val="none" w:sz="0" w:space="0" w:color="auto"/>
            <w:right w:val="none" w:sz="0" w:space="0" w:color="auto"/>
          </w:divBdr>
        </w:div>
        <w:div w:id="1241713657">
          <w:marLeft w:val="0"/>
          <w:marRight w:val="0"/>
          <w:marTop w:val="0"/>
          <w:marBottom w:val="0"/>
          <w:divBdr>
            <w:top w:val="none" w:sz="0" w:space="0" w:color="auto"/>
            <w:left w:val="none" w:sz="0" w:space="0" w:color="auto"/>
            <w:bottom w:val="none" w:sz="0" w:space="0" w:color="auto"/>
            <w:right w:val="none" w:sz="0" w:space="0" w:color="auto"/>
          </w:divBdr>
        </w:div>
        <w:div w:id="1501659095">
          <w:marLeft w:val="0"/>
          <w:marRight w:val="0"/>
          <w:marTop w:val="0"/>
          <w:marBottom w:val="0"/>
          <w:divBdr>
            <w:top w:val="none" w:sz="0" w:space="0" w:color="auto"/>
            <w:left w:val="none" w:sz="0" w:space="0" w:color="auto"/>
            <w:bottom w:val="none" w:sz="0" w:space="0" w:color="auto"/>
            <w:right w:val="none" w:sz="0" w:space="0" w:color="auto"/>
          </w:divBdr>
        </w:div>
        <w:div w:id="2123451015">
          <w:marLeft w:val="0"/>
          <w:marRight w:val="0"/>
          <w:marTop w:val="0"/>
          <w:marBottom w:val="0"/>
          <w:divBdr>
            <w:top w:val="none" w:sz="0" w:space="0" w:color="auto"/>
            <w:left w:val="none" w:sz="0" w:space="0" w:color="auto"/>
            <w:bottom w:val="none" w:sz="0" w:space="0" w:color="auto"/>
            <w:right w:val="none" w:sz="0" w:space="0" w:color="auto"/>
          </w:divBdr>
        </w:div>
        <w:div w:id="1063068418">
          <w:marLeft w:val="0"/>
          <w:marRight w:val="0"/>
          <w:marTop w:val="0"/>
          <w:marBottom w:val="0"/>
          <w:divBdr>
            <w:top w:val="none" w:sz="0" w:space="0" w:color="auto"/>
            <w:left w:val="none" w:sz="0" w:space="0" w:color="auto"/>
            <w:bottom w:val="none" w:sz="0" w:space="0" w:color="auto"/>
            <w:right w:val="none" w:sz="0" w:space="0" w:color="auto"/>
          </w:divBdr>
        </w:div>
        <w:div w:id="447703567">
          <w:marLeft w:val="0"/>
          <w:marRight w:val="0"/>
          <w:marTop w:val="0"/>
          <w:marBottom w:val="0"/>
          <w:divBdr>
            <w:top w:val="none" w:sz="0" w:space="0" w:color="auto"/>
            <w:left w:val="none" w:sz="0" w:space="0" w:color="auto"/>
            <w:bottom w:val="none" w:sz="0" w:space="0" w:color="auto"/>
            <w:right w:val="none" w:sz="0" w:space="0" w:color="auto"/>
          </w:divBdr>
        </w:div>
      </w:divsChild>
    </w:div>
    <w:div w:id="202631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1402</Words>
  <Characters>7574</Characters>
  <Application>Microsoft Office Word</Application>
  <DocSecurity>0</DocSecurity>
  <Lines>63</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EVTHYMIA MASOURA</dc:creator>
  <cp:lastModifiedBy>ΑΧΙΛΛΕΑΣ ΚΑΛΕΜΚΕΡΙΔΗΣ</cp:lastModifiedBy>
  <cp:revision>12</cp:revision>
  <dcterms:created xsi:type="dcterms:W3CDTF">2021-07-26T23:36:00Z</dcterms:created>
  <dcterms:modified xsi:type="dcterms:W3CDTF">2021-07-27T11:17:00Z</dcterms:modified>
</cp:coreProperties>
</file>